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98" w:rsidRPr="00B52706" w:rsidRDefault="00F66E98" w:rsidP="00F66E98">
      <w:pPr>
        <w:spacing w:after="0" w:line="360" w:lineRule="auto"/>
        <w:ind w:left="-284" w:firstLine="284"/>
        <w:jc w:val="center"/>
        <w:rPr>
          <w:sz w:val="24"/>
          <w:szCs w:val="24"/>
        </w:rPr>
      </w:pPr>
      <w:r>
        <w:rPr>
          <w:rFonts w:ascii="Times New Roman" w:hAnsi="Times New Roman" w:cs="Times New Roman"/>
          <w:b/>
          <w:sz w:val="24"/>
          <w:szCs w:val="24"/>
        </w:rPr>
        <w:t>Календарно - т</w:t>
      </w:r>
      <w:r w:rsidRPr="005B29B9">
        <w:rPr>
          <w:rFonts w:ascii="Times New Roman" w:hAnsi="Times New Roman" w:cs="Times New Roman"/>
          <w:b/>
          <w:sz w:val="24"/>
          <w:szCs w:val="24"/>
        </w:rPr>
        <w:t>ематическое  планирование учебного предмета</w:t>
      </w:r>
    </w:p>
    <w:p w:rsidR="00F66E98" w:rsidRDefault="00F66E98" w:rsidP="00F66E98">
      <w:pPr>
        <w:spacing w:after="0" w:line="240" w:lineRule="auto"/>
        <w:jc w:val="both"/>
        <w:rPr>
          <w:rFonts w:ascii="Times New Roman" w:hAnsi="Times New Roman"/>
          <w:sz w:val="24"/>
          <w:szCs w:val="24"/>
        </w:rPr>
      </w:pPr>
      <w:r w:rsidRPr="00712111">
        <w:rPr>
          <w:rFonts w:ascii="Times New Roman" w:eastAsia="Calibri" w:hAnsi="Times New Roman" w:cs="Times New Roman"/>
          <w:sz w:val="24"/>
          <w:szCs w:val="24"/>
        </w:rPr>
        <w:t xml:space="preserve">     Календарно-тематическое планирование разработано в соответствии с рабочей</w:t>
      </w:r>
      <w:r>
        <w:rPr>
          <w:rFonts w:ascii="Times New Roman" w:eastAsia="Calibri" w:hAnsi="Times New Roman" w:cs="Times New Roman"/>
          <w:sz w:val="24"/>
          <w:szCs w:val="24"/>
        </w:rPr>
        <w:t xml:space="preserve"> программой учебного предмета «Русский язык»  5-9  классы на основании учебного плана на 2019-2020 учебный год. На изучение предмета отводится 6 часов в неделю.</w:t>
      </w:r>
      <w:r w:rsidRPr="002B55DE">
        <w:rPr>
          <w:rFonts w:ascii="Times New Roman" w:hAnsi="Times New Roman"/>
          <w:sz w:val="24"/>
          <w:szCs w:val="24"/>
        </w:rPr>
        <w:t xml:space="preserve"> </w:t>
      </w:r>
    </w:p>
    <w:p w:rsidR="00927782" w:rsidRPr="00C35BA7" w:rsidRDefault="00927782" w:rsidP="00B71966">
      <w:pPr>
        <w:spacing w:after="0" w:line="240" w:lineRule="auto"/>
        <w:ind w:left="456"/>
        <w:jc w:val="both"/>
        <w:rPr>
          <w:rFonts w:ascii="Times New Roman" w:eastAsia="Calibri" w:hAnsi="Times New Roman" w:cs="Times New Roman"/>
          <w:color w:val="000000" w:themeColor="text1"/>
          <w:sz w:val="24"/>
          <w:szCs w:val="24"/>
          <w:lang w:eastAsia="ru-RU"/>
        </w:rPr>
      </w:pPr>
      <w:r w:rsidRPr="00C35BA7">
        <w:rPr>
          <w:rFonts w:ascii="Times New Roman" w:eastAsia="Times New Roman" w:hAnsi="Times New Roman" w:cs="Times New Roman"/>
          <w:sz w:val="24"/>
          <w:szCs w:val="24"/>
          <w:lang w:eastAsia="ar-SA"/>
        </w:rPr>
        <w:t xml:space="preserve"> </w:t>
      </w:r>
    </w:p>
    <w:tbl>
      <w:tblPr>
        <w:tblStyle w:val="a4"/>
        <w:tblW w:w="0" w:type="auto"/>
        <w:tblLook w:val="04A0" w:firstRow="1" w:lastRow="0" w:firstColumn="1" w:lastColumn="0" w:noHBand="0" w:noVBand="1"/>
      </w:tblPr>
      <w:tblGrid>
        <w:gridCol w:w="656"/>
        <w:gridCol w:w="11643"/>
        <w:gridCol w:w="1276"/>
        <w:gridCol w:w="1134"/>
      </w:tblGrid>
      <w:tr w:rsidR="00FD57C9" w:rsidRPr="00D54B7E" w:rsidTr="00FD57C9">
        <w:tc>
          <w:tcPr>
            <w:tcW w:w="656" w:type="dxa"/>
          </w:tcPr>
          <w:p w:rsidR="00FD57C9" w:rsidRPr="00D54B7E" w:rsidRDefault="00FD57C9" w:rsidP="00D54B7E">
            <w:pPr>
              <w:rPr>
                <w:rFonts w:ascii="Times New Roman" w:hAnsi="Times New Roman" w:cs="Times New Roman"/>
                <w:b/>
                <w:sz w:val="24"/>
                <w:szCs w:val="24"/>
              </w:rPr>
            </w:pPr>
            <w:r w:rsidRPr="00D54B7E">
              <w:rPr>
                <w:rFonts w:ascii="Times New Roman" w:hAnsi="Times New Roman" w:cs="Times New Roman"/>
                <w:b/>
                <w:sz w:val="24"/>
                <w:szCs w:val="24"/>
              </w:rPr>
              <w:t>№</w:t>
            </w:r>
          </w:p>
          <w:p w:rsidR="00FD57C9" w:rsidRPr="00D54B7E" w:rsidRDefault="00FD57C9" w:rsidP="00D54B7E">
            <w:pPr>
              <w:rPr>
                <w:rFonts w:ascii="Times New Roman" w:hAnsi="Times New Roman" w:cs="Times New Roman"/>
                <w:b/>
                <w:sz w:val="24"/>
                <w:szCs w:val="24"/>
              </w:rPr>
            </w:pPr>
            <w:proofErr w:type="gramStart"/>
            <w:r w:rsidRPr="00D54B7E">
              <w:rPr>
                <w:rFonts w:ascii="Times New Roman" w:hAnsi="Times New Roman" w:cs="Times New Roman"/>
                <w:b/>
                <w:sz w:val="24"/>
                <w:szCs w:val="24"/>
              </w:rPr>
              <w:t>п</w:t>
            </w:r>
            <w:proofErr w:type="gramEnd"/>
            <w:r w:rsidRPr="00D54B7E">
              <w:rPr>
                <w:rFonts w:ascii="Times New Roman" w:hAnsi="Times New Roman" w:cs="Times New Roman"/>
                <w:b/>
                <w:sz w:val="24"/>
                <w:szCs w:val="24"/>
              </w:rPr>
              <w:t>/п</w:t>
            </w:r>
          </w:p>
        </w:tc>
        <w:tc>
          <w:tcPr>
            <w:tcW w:w="11643" w:type="dxa"/>
          </w:tcPr>
          <w:p w:rsidR="00FD57C9" w:rsidRPr="00D54B7E" w:rsidRDefault="00FD57C9" w:rsidP="00D54B7E">
            <w:pPr>
              <w:rPr>
                <w:rFonts w:ascii="Times New Roman" w:hAnsi="Times New Roman" w:cs="Times New Roman"/>
                <w:b/>
                <w:sz w:val="24"/>
                <w:szCs w:val="24"/>
              </w:rPr>
            </w:pPr>
            <w:r w:rsidRPr="00D54B7E">
              <w:rPr>
                <w:rFonts w:ascii="Times New Roman" w:hAnsi="Times New Roman" w:cs="Times New Roman"/>
                <w:b/>
                <w:sz w:val="24"/>
                <w:szCs w:val="24"/>
              </w:rPr>
              <w:t>Тема урока</w:t>
            </w:r>
          </w:p>
        </w:tc>
        <w:tc>
          <w:tcPr>
            <w:tcW w:w="2410" w:type="dxa"/>
            <w:gridSpan w:val="2"/>
          </w:tcPr>
          <w:p w:rsidR="00FD57C9" w:rsidRPr="00D54B7E" w:rsidRDefault="00FD57C9"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Дата </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Русский язык — один из развитых языков мира</w:t>
            </w:r>
          </w:p>
        </w:tc>
        <w:tc>
          <w:tcPr>
            <w:tcW w:w="1276" w:type="dxa"/>
          </w:tcPr>
          <w:p w:rsidR="00927782" w:rsidRPr="00D54B7E" w:rsidRDefault="00FD57C9"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План </w:t>
            </w:r>
          </w:p>
        </w:tc>
        <w:tc>
          <w:tcPr>
            <w:tcW w:w="1134" w:type="dxa"/>
          </w:tcPr>
          <w:p w:rsidR="00927782" w:rsidRPr="00D54B7E" w:rsidRDefault="00FD57C9"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Факт </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Виды речевой деятельности. Характеристика на уровне учебных действий.</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Язык, речь, общение</w:t>
            </w:r>
            <w:bookmarkStart w:id="0" w:name="_GoBack"/>
            <w:bookmarkEnd w:id="0"/>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Ситуация общения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ПОВТОРЕНИЕ </w:t>
            </w:r>
            <w:proofErr w:type="gramStart"/>
            <w:r w:rsidRPr="00D54B7E">
              <w:rPr>
                <w:rFonts w:ascii="Times New Roman" w:hAnsi="Times New Roman" w:cs="Times New Roman"/>
                <w:b/>
                <w:sz w:val="24"/>
                <w:szCs w:val="24"/>
              </w:rPr>
              <w:t>ИЗУЧЕННОГО</w:t>
            </w:r>
            <w:proofErr w:type="gramEnd"/>
            <w:r w:rsidRPr="00D54B7E">
              <w:rPr>
                <w:rFonts w:ascii="Times New Roman" w:hAnsi="Times New Roman" w:cs="Times New Roman"/>
                <w:b/>
                <w:sz w:val="24"/>
                <w:szCs w:val="24"/>
              </w:rPr>
              <w:t xml:space="preserve"> В 5 КЛАССЕ (11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Фонетика. Орфоэпия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Морфемы в слове. Орфограммы </w:t>
            </w:r>
            <w:r w:rsidR="00927782" w:rsidRPr="00D54B7E">
              <w:rPr>
                <w:rFonts w:ascii="Times New Roman" w:hAnsi="Times New Roman" w:cs="Times New Roman"/>
                <w:sz w:val="24"/>
                <w:szCs w:val="24"/>
              </w:rPr>
              <w:t>в приставках и в корнях слов</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Части 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Орфограммы в окончаниях слов</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Словосочетание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Простое предложение. Знаки </w:t>
            </w:r>
            <w:r w:rsidR="00927782" w:rsidRPr="00D54B7E">
              <w:rPr>
                <w:rFonts w:ascii="Times New Roman" w:hAnsi="Times New Roman" w:cs="Times New Roman"/>
                <w:sz w:val="24"/>
                <w:szCs w:val="24"/>
              </w:rPr>
              <w:t>препинания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Сложное предложение.</w:t>
            </w:r>
            <w:r w:rsidR="00FD57C9" w:rsidRPr="00D54B7E">
              <w:rPr>
                <w:rFonts w:ascii="Times New Roman" w:hAnsi="Times New Roman" w:cs="Times New Roman"/>
                <w:sz w:val="24"/>
                <w:szCs w:val="24"/>
              </w:rPr>
              <w:t xml:space="preserve"> Запятые </w:t>
            </w:r>
            <w:r w:rsidRPr="00D54B7E">
              <w:rPr>
                <w:rFonts w:ascii="Times New Roman" w:hAnsi="Times New Roman" w:cs="Times New Roman"/>
                <w:sz w:val="24"/>
                <w:szCs w:val="24"/>
              </w:rPr>
              <w:t>в сложном предложении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Синтаксический разбор предло</w:t>
            </w:r>
            <w:r w:rsidR="00927782" w:rsidRPr="00D54B7E">
              <w:rPr>
                <w:rFonts w:ascii="Times New Roman" w:hAnsi="Times New Roman" w:cs="Times New Roman"/>
                <w:sz w:val="24"/>
                <w:szCs w:val="24"/>
              </w:rPr>
              <w:t>жений</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Прямая речь. Диалог</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Контрольная работа №1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5 классе».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Анализ контрольной работы. </w:t>
            </w:r>
            <w:r w:rsidR="00927782" w:rsidRPr="00D54B7E">
              <w:rPr>
                <w:rFonts w:ascii="Times New Roman" w:hAnsi="Times New Roman" w:cs="Times New Roman"/>
                <w:sz w:val="24"/>
                <w:szCs w:val="24"/>
              </w:rPr>
              <w:t>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ТЕКСТ (7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Текст, его особенности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w:t>
            </w:r>
            <w:r w:rsidR="00FD57C9" w:rsidRPr="00D54B7E">
              <w:rPr>
                <w:rFonts w:ascii="Times New Roman" w:hAnsi="Times New Roman" w:cs="Times New Roman"/>
                <w:sz w:val="24"/>
                <w:szCs w:val="24"/>
              </w:rPr>
              <w:t xml:space="preserve">р Тема и основная мысль </w:t>
            </w:r>
            <w:proofErr w:type="spellStart"/>
            <w:r w:rsidR="00FD57C9" w:rsidRPr="00D54B7E">
              <w:rPr>
                <w:rFonts w:ascii="Times New Roman" w:hAnsi="Times New Roman" w:cs="Times New Roman"/>
                <w:sz w:val="24"/>
                <w:szCs w:val="24"/>
              </w:rPr>
              <w:t>текста</w:t>
            </w:r>
            <w:proofErr w:type="gramStart"/>
            <w:r w:rsidR="00FD57C9" w:rsidRPr="00D54B7E">
              <w:rPr>
                <w:rFonts w:ascii="Times New Roman" w:hAnsi="Times New Roman" w:cs="Times New Roman"/>
                <w:sz w:val="24"/>
                <w:szCs w:val="24"/>
              </w:rPr>
              <w:t>.</w:t>
            </w:r>
            <w:r w:rsidRPr="00D54B7E">
              <w:rPr>
                <w:rFonts w:ascii="Times New Roman" w:hAnsi="Times New Roman" w:cs="Times New Roman"/>
                <w:sz w:val="24"/>
                <w:szCs w:val="24"/>
              </w:rPr>
              <w:t>З</w:t>
            </w:r>
            <w:proofErr w:type="gramEnd"/>
            <w:r w:rsidRPr="00D54B7E">
              <w:rPr>
                <w:rFonts w:ascii="Times New Roman" w:hAnsi="Times New Roman" w:cs="Times New Roman"/>
                <w:sz w:val="24"/>
                <w:szCs w:val="24"/>
              </w:rPr>
              <w:t>аглавие</w:t>
            </w:r>
            <w:proofErr w:type="spellEnd"/>
            <w:r w:rsidRPr="00D54B7E">
              <w:rPr>
                <w:rFonts w:ascii="Times New Roman" w:hAnsi="Times New Roman" w:cs="Times New Roman"/>
                <w:sz w:val="24"/>
                <w:szCs w:val="24"/>
              </w:rPr>
              <w:t xml:space="preserve"> текста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w:t>
            </w:r>
          </w:p>
        </w:tc>
        <w:tc>
          <w:tcPr>
            <w:tcW w:w="11643" w:type="dxa"/>
          </w:tcPr>
          <w:p w:rsidR="00927782" w:rsidRPr="00D54B7E" w:rsidRDefault="00FD57C9"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Начальные и конечные предло</w:t>
            </w:r>
            <w:r w:rsidR="00927782" w:rsidRPr="00D54B7E">
              <w:rPr>
                <w:rFonts w:ascii="Times New Roman" w:hAnsi="Times New Roman" w:cs="Times New Roman"/>
                <w:sz w:val="24"/>
                <w:szCs w:val="24"/>
              </w:rPr>
              <w:t>жения текста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Ключевые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20</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Основные признаки текста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w:t>
            </w:r>
            <w:proofErr w:type="spellStart"/>
            <w:r w:rsidRPr="00D54B7E">
              <w:rPr>
                <w:rFonts w:ascii="Times New Roman" w:hAnsi="Times New Roman" w:cs="Times New Roman"/>
                <w:sz w:val="24"/>
                <w:szCs w:val="24"/>
              </w:rPr>
              <w:t>екст</w:t>
            </w:r>
            <w:proofErr w:type="spellEnd"/>
            <w:r w:rsidRPr="00D54B7E">
              <w:rPr>
                <w:rFonts w:ascii="Times New Roman" w:hAnsi="Times New Roman" w:cs="Times New Roman"/>
                <w:sz w:val="24"/>
                <w:szCs w:val="24"/>
              </w:rPr>
              <w:t xml:space="preserve"> и стили 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Официально-деловой стиль 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ЛЕКСИКА. КУЛЬТУРА РЕЧИ (10 ч + 2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23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 и его лексическое значение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24</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сочинение по картине </w:t>
            </w:r>
            <w:proofErr w:type="spellStart"/>
            <w:r w:rsidRPr="00D54B7E">
              <w:rPr>
                <w:rFonts w:ascii="Times New Roman" w:hAnsi="Times New Roman" w:cs="Times New Roman"/>
                <w:sz w:val="24"/>
                <w:szCs w:val="24"/>
              </w:rPr>
              <w:t>А.М.Герасимова</w:t>
            </w:r>
            <w:proofErr w:type="spellEnd"/>
            <w:r w:rsidRPr="00D54B7E">
              <w:rPr>
                <w:rFonts w:ascii="Times New Roman" w:hAnsi="Times New Roman" w:cs="Times New Roman"/>
                <w:sz w:val="24"/>
                <w:szCs w:val="24"/>
              </w:rPr>
              <w:t xml:space="preserve"> «После дождя» (подготовка).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Общеупотребительные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Профессионализмы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Диалектизмы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28</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сжатое изложение на материале текста упр. 75.</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29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Исконно русские и </w:t>
            </w:r>
            <w:proofErr w:type="gramStart"/>
            <w:r w:rsidRPr="00D54B7E">
              <w:rPr>
                <w:rFonts w:ascii="Times New Roman" w:hAnsi="Times New Roman" w:cs="Times New Roman"/>
                <w:sz w:val="24"/>
                <w:szCs w:val="24"/>
              </w:rPr>
              <w:t>заимствован</w:t>
            </w:r>
            <w:proofErr w:type="gramEnd"/>
          </w:p>
          <w:p w:rsidR="00927782" w:rsidRPr="00D54B7E" w:rsidRDefault="00927782" w:rsidP="00D54B7E">
            <w:pPr>
              <w:rPr>
                <w:rFonts w:ascii="Times New Roman" w:hAnsi="Times New Roman" w:cs="Times New Roman"/>
                <w:sz w:val="24"/>
                <w:szCs w:val="24"/>
              </w:rPr>
            </w:pPr>
            <w:proofErr w:type="spellStart"/>
            <w:r w:rsidRPr="00D54B7E">
              <w:rPr>
                <w:rFonts w:ascii="Times New Roman" w:hAnsi="Times New Roman" w:cs="Times New Roman"/>
                <w:sz w:val="24"/>
                <w:szCs w:val="24"/>
              </w:rPr>
              <w:t>ные</w:t>
            </w:r>
            <w:proofErr w:type="spellEnd"/>
            <w:r w:rsidRPr="00D54B7E">
              <w:rPr>
                <w:rFonts w:ascii="Times New Roman" w:hAnsi="Times New Roman" w:cs="Times New Roman"/>
                <w:sz w:val="24"/>
                <w:szCs w:val="24"/>
              </w:rPr>
              <w:t xml:space="preserve">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Новые слова (неологизмы)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Устаревшие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Словари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 </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изученного по теме «Лексика»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№2 по теме «Лексика».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ФРАЗЕОЛОГИЯ. КУЛЬТУРА РЕЧИ (5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Фразеологизмы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Источники фразеологизмов</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по теме «Фразеология»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38</w:t>
            </w:r>
          </w:p>
        </w:tc>
        <w:tc>
          <w:tcPr>
            <w:tcW w:w="11643" w:type="dxa"/>
          </w:tcPr>
          <w:p w:rsidR="00927782" w:rsidRPr="00D54B7E" w:rsidRDefault="00927782" w:rsidP="008733F7">
            <w:pPr>
              <w:rPr>
                <w:rFonts w:ascii="Times New Roman" w:hAnsi="Times New Roman" w:cs="Times New Roman"/>
                <w:sz w:val="24"/>
                <w:szCs w:val="24"/>
              </w:rPr>
            </w:pPr>
            <w:r w:rsidRPr="00D54B7E">
              <w:rPr>
                <w:rFonts w:ascii="Times New Roman" w:hAnsi="Times New Roman" w:cs="Times New Roman"/>
                <w:sz w:val="24"/>
                <w:szCs w:val="24"/>
              </w:rPr>
              <w:t xml:space="preserve">Контрольная работа </w:t>
            </w:r>
            <w:r w:rsidR="008733F7">
              <w:rPr>
                <w:rFonts w:ascii="Times New Roman" w:hAnsi="Times New Roman" w:cs="Times New Roman"/>
                <w:sz w:val="24"/>
                <w:szCs w:val="24"/>
              </w:rPr>
              <w:t>по теме «Лексика и фразеология»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39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контрольных работ №2 и №3.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СЛОВООБРАЗОВАНИЕ. ОРФОГРАФИЯ. КУЛЬТУРА РЕЧИ (19 ч + 4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40</w:t>
            </w:r>
          </w:p>
        </w:tc>
        <w:tc>
          <w:tcPr>
            <w:tcW w:w="11643" w:type="dxa"/>
          </w:tcPr>
          <w:p w:rsidR="00927782" w:rsidRPr="00D54B7E" w:rsidRDefault="00FD57C9" w:rsidP="00D54B7E">
            <w:pPr>
              <w:rPr>
                <w:rFonts w:ascii="Times New Roman" w:hAnsi="Times New Roman" w:cs="Times New Roman"/>
                <w:sz w:val="24"/>
                <w:szCs w:val="24"/>
              </w:rPr>
            </w:pPr>
            <w:proofErr w:type="spellStart"/>
            <w:r w:rsidRPr="00D54B7E">
              <w:rPr>
                <w:rFonts w:ascii="Times New Roman" w:hAnsi="Times New Roman" w:cs="Times New Roman"/>
                <w:sz w:val="24"/>
                <w:szCs w:val="24"/>
              </w:rPr>
              <w:t>Морфемика</w:t>
            </w:r>
            <w:proofErr w:type="spellEnd"/>
            <w:r w:rsidRPr="00D54B7E">
              <w:rPr>
                <w:rFonts w:ascii="Times New Roman" w:hAnsi="Times New Roman" w:cs="Times New Roman"/>
                <w:sz w:val="24"/>
                <w:szCs w:val="24"/>
              </w:rPr>
              <w:t xml:space="preserve"> и </w:t>
            </w:r>
            <w:r w:rsidR="00927782" w:rsidRPr="00D54B7E">
              <w:rPr>
                <w:rFonts w:ascii="Times New Roman" w:hAnsi="Times New Roman" w:cs="Times New Roman"/>
                <w:sz w:val="24"/>
                <w:szCs w:val="24"/>
              </w:rPr>
              <w:t>словообразование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Описание помещения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42-43</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Основные способы образования </w:t>
            </w:r>
            <w:r w:rsidR="00927782" w:rsidRPr="00D54B7E">
              <w:rPr>
                <w:rFonts w:ascii="Times New Roman" w:hAnsi="Times New Roman" w:cs="Times New Roman"/>
                <w:sz w:val="24"/>
                <w:szCs w:val="24"/>
              </w:rPr>
              <w:t>слов в русском языке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rPr>
          <w:trHeight w:val="234"/>
        </w:trPr>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Этимология слов</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Систематизация материалов к сочинению. Сложный план</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Сочинение (описание помещения),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47</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к</w:t>
            </w:r>
            <w:proofErr w:type="gramEnd"/>
            <w:r w:rsidRPr="00D54B7E">
              <w:rPr>
                <w:rFonts w:ascii="Times New Roman" w:hAnsi="Times New Roman" w:cs="Times New Roman"/>
                <w:sz w:val="24"/>
                <w:szCs w:val="24"/>
              </w:rPr>
              <w:t>ас</w:t>
            </w:r>
            <w:proofErr w:type="spellEnd"/>
            <w:r w:rsidRPr="00D54B7E">
              <w:rPr>
                <w:rFonts w:ascii="Times New Roman" w:hAnsi="Times New Roman" w:cs="Times New Roman"/>
                <w:sz w:val="24"/>
                <w:szCs w:val="24"/>
              </w:rPr>
              <w:t xml:space="preserve">- —  </w:t>
            </w:r>
            <w:r w:rsidR="00927782" w:rsidRPr="00D54B7E">
              <w:rPr>
                <w:rFonts w:ascii="Times New Roman" w:hAnsi="Times New Roman" w:cs="Times New Roman"/>
                <w:sz w:val="24"/>
                <w:szCs w:val="24"/>
              </w:rPr>
              <w:t>-кос-</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г</w:t>
            </w:r>
            <w:proofErr w:type="gramEnd"/>
            <w:r w:rsidRPr="00D54B7E">
              <w:rPr>
                <w:rFonts w:ascii="Times New Roman" w:hAnsi="Times New Roman" w:cs="Times New Roman"/>
                <w:sz w:val="24"/>
                <w:szCs w:val="24"/>
              </w:rPr>
              <w:t>ар</w:t>
            </w:r>
            <w:proofErr w:type="spellEnd"/>
            <w:r w:rsidRPr="00D54B7E">
              <w:rPr>
                <w:rFonts w:ascii="Times New Roman" w:hAnsi="Times New Roman" w:cs="Times New Roman"/>
                <w:sz w:val="24"/>
                <w:szCs w:val="24"/>
              </w:rPr>
              <w:t xml:space="preserve">- —  </w:t>
            </w:r>
            <w:r w:rsidR="00927782" w:rsidRPr="00D54B7E">
              <w:rPr>
                <w:rFonts w:ascii="Times New Roman" w:hAnsi="Times New Roman" w:cs="Times New Roman"/>
                <w:sz w:val="24"/>
                <w:szCs w:val="24"/>
              </w:rPr>
              <w:t>-гор-</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49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а и о в корне </w:t>
            </w:r>
            <w:proofErr w:type="gramStart"/>
            <w:r w:rsidRPr="00D54B7E">
              <w:rPr>
                <w:rFonts w:ascii="Times New Roman" w:hAnsi="Times New Roman" w:cs="Times New Roman"/>
                <w:sz w:val="24"/>
                <w:szCs w:val="24"/>
              </w:rPr>
              <w:t>-</w:t>
            </w:r>
            <w:proofErr w:type="spellStart"/>
            <w:r w:rsidR="00FD57C9" w:rsidRPr="00D54B7E">
              <w:rPr>
                <w:rFonts w:ascii="Times New Roman" w:hAnsi="Times New Roman" w:cs="Times New Roman"/>
                <w:sz w:val="24"/>
                <w:szCs w:val="24"/>
              </w:rPr>
              <w:t>з</w:t>
            </w:r>
            <w:proofErr w:type="gramEnd"/>
            <w:r w:rsidR="00FD57C9" w:rsidRPr="00D54B7E">
              <w:rPr>
                <w:rFonts w:ascii="Times New Roman" w:hAnsi="Times New Roman" w:cs="Times New Roman"/>
                <w:sz w:val="24"/>
                <w:szCs w:val="24"/>
              </w:rPr>
              <w:t>ар</w:t>
            </w:r>
            <w:proofErr w:type="spellEnd"/>
            <w:r w:rsidR="00FD57C9" w:rsidRPr="00D54B7E">
              <w:rPr>
                <w:rFonts w:ascii="Times New Roman" w:hAnsi="Times New Roman" w:cs="Times New Roman"/>
                <w:sz w:val="24"/>
                <w:szCs w:val="24"/>
              </w:rPr>
              <w:t xml:space="preserve">- —  </w:t>
            </w:r>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зор</w:t>
            </w:r>
            <w:proofErr w:type="spellEnd"/>
            <w:r w:rsidRPr="00D54B7E">
              <w:rPr>
                <w:rFonts w:ascii="Times New Roman" w:hAnsi="Times New Roman" w:cs="Times New Roman"/>
                <w:sz w:val="24"/>
                <w:szCs w:val="24"/>
              </w:rPr>
              <w:t>-</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ы и </w:t>
            </w:r>
            <w:proofErr w:type="spellStart"/>
            <w:proofErr w:type="gramStart"/>
            <w:r w:rsidRPr="00D54B7E">
              <w:rPr>
                <w:rFonts w:ascii="Times New Roman" w:hAnsi="Times New Roman" w:cs="Times New Roman"/>
                <w:sz w:val="24"/>
                <w:szCs w:val="24"/>
              </w:rPr>
              <w:t>и</w:t>
            </w:r>
            <w:proofErr w:type="spellEnd"/>
            <w:proofErr w:type="gramEnd"/>
            <w:r w:rsidRPr="00D54B7E">
              <w:rPr>
                <w:rFonts w:ascii="Times New Roman" w:hAnsi="Times New Roman" w:cs="Times New Roman"/>
                <w:sz w:val="24"/>
                <w:szCs w:val="24"/>
              </w:rPr>
              <w:t xml:space="preserve"> после приставок</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51-</w:t>
            </w:r>
            <w:r w:rsidRPr="00D54B7E">
              <w:rPr>
                <w:rFonts w:ascii="Times New Roman" w:hAnsi="Times New Roman" w:cs="Times New Roman"/>
                <w:sz w:val="24"/>
                <w:szCs w:val="24"/>
              </w:rPr>
              <w:lastRenderedPageBreak/>
              <w:t>53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 xml:space="preserve">Гласные в приставках пре- и </w:t>
            </w:r>
            <w:proofErr w:type="gramStart"/>
            <w:r w:rsidRPr="00D54B7E">
              <w:rPr>
                <w:rFonts w:ascii="Times New Roman" w:hAnsi="Times New Roman" w:cs="Times New Roman"/>
                <w:sz w:val="24"/>
                <w:szCs w:val="24"/>
              </w:rPr>
              <w:t>при</w:t>
            </w:r>
            <w:proofErr w:type="gramEnd"/>
            <w:r w:rsidRPr="00D54B7E">
              <w:rPr>
                <w:rFonts w:ascii="Times New Roman" w:hAnsi="Times New Roman" w:cs="Times New Roman"/>
                <w:sz w:val="24"/>
                <w:szCs w:val="24"/>
              </w:rPr>
              <w:t>-</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54</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выборочное изложение по произведению художественной литературы.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Соединительные</w:t>
            </w:r>
            <w:proofErr w:type="gramEnd"/>
            <w:r w:rsidRPr="00D54B7E">
              <w:rPr>
                <w:rFonts w:ascii="Times New Roman" w:hAnsi="Times New Roman" w:cs="Times New Roman"/>
                <w:sz w:val="24"/>
                <w:szCs w:val="24"/>
              </w:rPr>
              <w:t xml:space="preserve"> о и е в сложных</w:t>
            </w:r>
            <w:r w:rsidR="00FD57C9" w:rsidRPr="00D54B7E">
              <w:rPr>
                <w:rFonts w:ascii="Times New Roman" w:hAnsi="Times New Roman" w:cs="Times New Roman"/>
                <w:sz w:val="24"/>
                <w:szCs w:val="24"/>
              </w:rPr>
              <w:t xml:space="preserve"> </w:t>
            </w:r>
            <w:r w:rsidRPr="00D54B7E">
              <w:rPr>
                <w:rFonts w:ascii="Times New Roman" w:hAnsi="Times New Roman" w:cs="Times New Roman"/>
                <w:sz w:val="24"/>
                <w:szCs w:val="24"/>
              </w:rPr>
              <w:t>словах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Сложносокращённые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57-58</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Сочинение по картине </w:t>
            </w:r>
            <w:proofErr w:type="spellStart"/>
            <w:r w:rsidRPr="00D54B7E">
              <w:rPr>
                <w:rFonts w:ascii="Times New Roman" w:hAnsi="Times New Roman" w:cs="Times New Roman"/>
                <w:sz w:val="24"/>
                <w:szCs w:val="24"/>
              </w:rPr>
              <w:t>Т.Н.Яблонской</w:t>
            </w:r>
            <w:proofErr w:type="spellEnd"/>
            <w:r w:rsidRPr="00D54B7E">
              <w:rPr>
                <w:rFonts w:ascii="Times New Roman" w:hAnsi="Times New Roman" w:cs="Times New Roman"/>
                <w:sz w:val="24"/>
                <w:szCs w:val="24"/>
              </w:rPr>
              <w:t xml:space="preserve"> «Утро»</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59</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Морфемный и словообразователь</w:t>
            </w:r>
            <w:r w:rsidR="00927782" w:rsidRPr="00D54B7E">
              <w:rPr>
                <w:rFonts w:ascii="Times New Roman" w:hAnsi="Times New Roman" w:cs="Times New Roman"/>
                <w:sz w:val="24"/>
                <w:szCs w:val="24"/>
              </w:rPr>
              <w:t>ный разбор слова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и закрепление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«Словообразование и орфография».  </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 4 (контрольный диктант с грамматическим заданием) по теме «Словообразование и орфография».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МОРФОЛОГИЯ. ОРФОГРАФИЯ. КУЛЬТУРА РЕЧИ</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Имя существительное (14 ч + 1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Имя существител</w:t>
            </w:r>
            <w:r w:rsidR="00FD57C9" w:rsidRPr="00D54B7E">
              <w:rPr>
                <w:rFonts w:ascii="Times New Roman" w:hAnsi="Times New Roman" w:cs="Times New Roman"/>
                <w:sz w:val="24"/>
                <w:szCs w:val="24"/>
              </w:rPr>
              <w:t xml:space="preserve">ьное как часть </w:t>
            </w:r>
            <w:r w:rsidRPr="00D54B7E">
              <w:rPr>
                <w:rFonts w:ascii="Times New Roman" w:hAnsi="Times New Roman" w:cs="Times New Roman"/>
                <w:sz w:val="24"/>
                <w:szCs w:val="24"/>
              </w:rPr>
              <w:t>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Разносклоняемые имена существительные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Буква е в суффиксе </w:t>
            </w:r>
            <w:proofErr w:type="gramStart"/>
            <w:r w:rsidRPr="00D54B7E">
              <w:rPr>
                <w:rFonts w:ascii="Times New Roman" w:hAnsi="Times New Roman" w:cs="Times New Roman"/>
                <w:sz w:val="24"/>
                <w:szCs w:val="24"/>
              </w:rPr>
              <w:t>-</w:t>
            </w:r>
            <w:proofErr w:type="spellStart"/>
            <w:r w:rsidRPr="00D54B7E">
              <w:rPr>
                <w:rFonts w:ascii="Times New Roman" w:hAnsi="Times New Roman" w:cs="Times New Roman"/>
                <w:sz w:val="24"/>
                <w:szCs w:val="24"/>
              </w:rPr>
              <w:t>е</w:t>
            </w:r>
            <w:proofErr w:type="gramEnd"/>
            <w:r w:rsidRPr="00D54B7E">
              <w:rPr>
                <w:rFonts w:ascii="Times New Roman" w:hAnsi="Times New Roman" w:cs="Times New Roman"/>
                <w:sz w:val="24"/>
                <w:szCs w:val="24"/>
              </w:rPr>
              <w:t>н</w:t>
            </w:r>
            <w:proofErr w:type="spellEnd"/>
            <w:r w:rsidRPr="00D54B7E">
              <w:rPr>
                <w:rFonts w:ascii="Times New Roman" w:hAnsi="Times New Roman" w:cs="Times New Roman"/>
                <w:sz w:val="24"/>
                <w:szCs w:val="24"/>
              </w:rPr>
              <w:t>- существительных на -</w:t>
            </w:r>
            <w:proofErr w:type="spellStart"/>
            <w:r w:rsidRPr="00D54B7E">
              <w:rPr>
                <w:rFonts w:ascii="Times New Roman" w:hAnsi="Times New Roman" w:cs="Times New Roman"/>
                <w:sz w:val="24"/>
                <w:szCs w:val="24"/>
              </w:rPr>
              <w:t>мя</w:t>
            </w:r>
            <w:proofErr w:type="spellEnd"/>
            <w:r w:rsidRPr="00D54B7E">
              <w:rPr>
                <w:rFonts w:ascii="Times New Roman" w:hAnsi="Times New Roman" w:cs="Times New Roman"/>
                <w:sz w:val="24"/>
                <w:szCs w:val="24"/>
              </w:rPr>
              <w:tab/>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Устное выступление о происхождении имён.</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67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Несклоняемые имена существительные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68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Имена существительные общего рода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69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существительного</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8C2B9D" w:rsidP="00D54B7E">
            <w:pPr>
              <w:rPr>
                <w:rFonts w:ascii="Times New Roman" w:hAnsi="Times New Roman" w:cs="Times New Roman"/>
                <w:sz w:val="24"/>
                <w:szCs w:val="24"/>
              </w:rPr>
            </w:pPr>
            <w:r>
              <w:rPr>
                <w:rFonts w:ascii="Times New Roman" w:hAnsi="Times New Roman" w:cs="Times New Roman"/>
                <w:sz w:val="24"/>
                <w:szCs w:val="24"/>
              </w:rPr>
              <w:t>70</w:t>
            </w:r>
            <w:r w:rsidR="003E5800">
              <w:rPr>
                <w:rFonts w:ascii="Times New Roman" w:hAnsi="Times New Roman" w:cs="Times New Roman"/>
                <w:sz w:val="24"/>
                <w:szCs w:val="24"/>
              </w:rPr>
              <w:t>-71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 с существительными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Буквы ч и щ в суффиксе существительных </w:t>
            </w:r>
            <w:proofErr w:type="gramStart"/>
            <w:r w:rsidRPr="00D54B7E">
              <w:rPr>
                <w:rFonts w:ascii="Times New Roman" w:hAnsi="Times New Roman" w:cs="Times New Roman"/>
                <w:sz w:val="24"/>
                <w:szCs w:val="24"/>
              </w:rPr>
              <w:t>-ч</w:t>
            </w:r>
            <w:proofErr w:type="gramEnd"/>
            <w:r w:rsidRPr="00D54B7E">
              <w:rPr>
                <w:rFonts w:ascii="Times New Roman" w:hAnsi="Times New Roman" w:cs="Times New Roman"/>
                <w:sz w:val="24"/>
                <w:szCs w:val="24"/>
              </w:rPr>
              <w:t>ик (-</w:t>
            </w:r>
            <w:proofErr w:type="spellStart"/>
            <w:r w:rsidRPr="00D54B7E">
              <w:rPr>
                <w:rFonts w:ascii="Times New Roman" w:hAnsi="Times New Roman" w:cs="Times New Roman"/>
                <w:sz w:val="24"/>
                <w:szCs w:val="24"/>
              </w:rPr>
              <w:t>щик</w:t>
            </w:r>
            <w:proofErr w:type="spellEnd"/>
            <w:r w:rsidRPr="00D54B7E">
              <w:rPr>
                <w:rFonts w:ascii="Times New Roman" w:hAnsi="Times New Roman" w:cs="Times New Roman"/>
                <w:sz w:val="24"/>
                <w:szCs w:val="24"/>
              </w:rPr>
              <w:t>)</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Гласные е и </w:t>
            </w:r>
            <w:proofErr w:type="spellStart"/>
            <w:proofErr w:type="gramStart"/>
            <w:r w:rsidRPr="00D54B7E">
              <w:rPr>
                <w:rFonts w:ascii="Times New Roman" w:hAnsi="Times New Roman" w:cs="Times New Roman"/>
                <w:sz w:val="24"/>
                <w:szCs w:val="24"/>
              </w:rPr>
              <w:t>и</w:t>
            </w:r>
            <w:proofErr w:type="spellEnd"/>
            <w:proofErr w:type="gramEnd"/>
            <w:r w:rsidRPr="00D54B7E">
              <w:rPr>
                <w:rFonts w:ascii="Times New Roman" w:hAnsi="Times New Roman" w:cs="Times New Roman"/>
                <w:sz w:val="24"/>
                <w:szCs w:val="24"/>
              </w:rPr>
              <w:t xml:space="preserve"> в суффиксах существительных -</w:t>
            </w:r>
            <w:proofErr w:type="spellStart"/>
            <w:r w:rsidRPr="00D54B7E">
              <w:rPr>
                <w:rFonts w:ascii="Times New Roman" w:hAnsi="Times New Roman" w:cs="Times New Roman"/>
                <w:sz w:val="24"/>
                <w:szCs w:val="24"/>
              </w:rPr>
              <w:t>ек</w:t>
            </w:r>
            <w:proofErr w:type="spellEnd"/>
            <w:r w:rsidRPr="00D54B7E">
              <w:rPr>
                <w:rFonts w:ascii="Times New Roman" w:hAnsi="Times New Roman" w:cs="Times New Roman"/>
                <w:sz w:val="24"/>
                <w:szCs w:val="24"/>
              </w:rPr>
              <w:t xml:space="preserve"> и -</w:t>
            </w:r>
            <w:proofErr w:type="spellStart"/>
            <w:r w:rsidRPr="00D54B7E">
              <w:rPr>
                <w:rFonts w:ascii="Times New Roman" w:hAnsi="Times New Roman" w:cs="Times New Roman"/>
                <w:sz w:val="24"/>
                <w:szCs w:val="24"/>
              </w:rPr>
              <w:t>ик</w:t>
            </w:r>
            <w:proofErr w:type="spellEnd"/>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Гласные о и е после шипящих</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 суффиксах существительных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«Имя существительное».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Контрольная работа №5 по теме «Имя существительное». Контрольный диктант </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3E5800" w:rsidP="00D54B7E">
            <w:pPr>
              <w:rPr>
                <w:rFonts w:ascii="Times New Roman" w:hAnsi="Times New Roman" w:cs="Times New Roman"/>
                <w:sz w:val="24"/>
                <w:szCs w:val="24"/>
              </w:rPr>
            </w:pPr>
            <w:r>
              <w:rPr>
                <w:rFonts w:ascii="Times New Roman" w:hAnsi="Times New Roman" w:cs="Times New Roman"/>
                <w:sz w:val="24"/>
                <w:szCs w:val="24"/>
              </w:rPr>
              <w:t>77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контрольного диктанта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МОРФОЛОГИЯ. ОРФОГРАФИЯ. КУЛЬТУРА РЕЧИ</w:t>
            </w:r>
          </w:p>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Имя прилагательное (20 ч + 6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78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Имя прилагательное как часть </w:t>
            </w:r>
            <w:r w:rsidR="00927782" w:rsidRPr="00D54B7E">
              <w:rPr>
                <w:rFonts w:ascii="Times New Roman" w:hAnsi="Times New Roman" w:cs="Times New Roman"/>
                <w:sz w:val="24"/>
                <w:szCs w:val="24"/>
              </w:rPr>
              <w:t>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79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Функционально-смысловые типы речи: описание. Описание природы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80-81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Степени сравнения имён прилагательных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82-83</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«Описание природы».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Разряды прилагательных по значению. Качественные прилагательные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Относительные прилагательные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Притяжательные прилагательные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прилагательного</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88-89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 с прилагательными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90-91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Буквы о и е после шипящих и ц</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 суффиксах прилагательных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Р./р. Обучающее устное сочинение по картине </w:t>
            </w:r>
            <w:proofErr w:type="spellStart"/>
            <w:r w:rsidRPr="00D54B7E">
              <w:rPr>
                <w:rFonts w:ascii="Times New Roman" w:hAnsi="Times New Roman" w:cs="Times New Roman"/>
                <w:sz w:val="24"/>
                <w:szCs w:val="24"/>
              </w:rPr>
              <w:t>Н.П.Крымова</w:t>
            </w:r>
            <w:proofErr w:type="spellEnd"/>
            <w:r w:rsidRPr="00D54B7E">
              <w:rPr>
                <w:rFonts w:ascii="Times New Roman" w:hAnsi="Times New Roman" w:cs="Times New Roman"/>
                <w:sz w:val="24"/>
                <w:szCs w:val="24"/>
              </w:rPr>
              <w:t xml:space="preserve"> «Зимний вечер».</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93-95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Одна и две буквы н в суффиксах</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прилагательных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Различение на письме суффиксов прилагательных </w:t>
            </w:r>
            <w:proofErr w:type="gramStart"/>
            <w:r w:rsidRPr="00D54B7E">
              <w:rPr>
                <w:rFonts w:ascii="Times New Roman" w:hAnsi="Times New Roman" w:cs="Times New Roman"/>
                <w:sz w:val="24"/>
                <w:szCs w:val="24"/>
              </w:rPr>
              <w:t>–к</w:t>
            </w:r>
            <w:proofErr w:type="gramEnd"/>
            <w:r w:rsidRPr="00D54B7E">
              <w:rPr>
                <w:rFonts w:ascii="Times New Roman" w:hAnsi="Times New Roman" w:cs="Times New Roman"/>
                <w:sz w:val="24"/>
                <w:szCs w:val="24"/>
              </w:rPr>
              <w:t xml:space="preserve"> и –</w:t>
            </w:r>
            <w:proofErr w:type="spellStart"/>
            <w:r w:rsidRPr="00D54B7E">
              <w:rPr>
                <w:rFonts w:ascii="Times New Roman" w:hAnsi="Times New Roman" w:cs="Times New Roman"/>
                <w:sz w:val="24"/>
                <w:szCs w:val="24"/>
              </w:rPr>
              <w:t>ск</w:t>
            </w:r>
            <w:proofErr w:type="spellEnd"/>
            <w:r w:rsidRPr="00D54B7E">
              <w:rPr>
                <w:rFonts w:ascii="Times New Roman" w:hAnsi="Times New Roman" w:cs="Times New Roman"/>
                <w:sz w:val="24"/>
                <w:szCs w:val="24"/>
              </w:rPr>
              <w:t>.</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97-98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Дефисное и слитное написание</w:t>
            </w:r>
          </w:p>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сложных прилагательных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99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по теме «Имя прилагательное». Урок-игра «Это увлекательное имя прилагательное».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100-101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Публичное выступление о произведении народного промысла. Темы: </w:t>
            </w:r>
            <w:proofErr w:type="gramStart"/>
            <w:r w:rsidRPr="00D54B7E">
              <w:rPr>
                <w:rFonts w:ascii="Times New Roman" w:hAnsi="Times New Roman" w:cs="Times New Roman"/>
                <w:sz w:val="24"/>
                <w:szCs w:val="24"/>
              </w:rPr>
              <w:t>«Народное искусства, ремесла», «Палех», «</w:t>
            </w:r>
            <w:proofErr w:type="spellStart"/>
            <w:r w:rsidRPr="00D54B7E">
              <w:rPr>
                <w:rFonts w:ascii="Times New Roman" w:hAnsi="Times New Roman" w:cs="Times New Roman"/>
                <w:sz w:val="24"/>
                <w:szCs w:val="24"/>
              </w:rPr>
              <w:t>Жостово</w:t>
            </w:r>
            <w:proofErr w:type="spellEnd"/>
            <w:r w:rsidRPr="00D54B7E">
              <w:rPr>
                <w:rFonts w:ascii="Times New Roman" w:hAnsi="Times New Roman" w:cs="Times New Roman"/>
                <w:sz w:val="24"/>
                <w:szCs w:val="24"/>
              </w:rPr>
              <w:t>», «Финифть», «Гжель», «Богородская резьба», «Дымковская игрушка».</w:t>
            </w:r>
            <w:proofErr w:type="gramEnd"/>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№6 по теме «Имя прилагательное».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Имя числительное (12 ч + 2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104</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Имя числительное как часть </w:t>
            </w:r>
            <w:r w:rsidR="00927782" w:rsidRPr="00D54B7E">
              <w:rPr>
                <w:rFonts w:ascii="Times New Roman" w:hAnsi="Times New Roman" w:cs="Times New Roman"/>
                <w:sz w:val="24"/>
                <w:szCs w:val="24"/>
              </w:rPr>
              <w:t>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Простые и составные числительные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106</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Мягкий знак на конце и в сере</w:t>
            </w:r>
            <w:r w:rsidR="00927782" w:rsidRPr="00D54B7E">
              <w:rPr>
                <w:rFonts w:ascii="Times New Roman" w:hAnsi="Times New Roman" w:cs="Times New Roman"/>
                <w:sz w:val="24"/>
                <w:szCs w:val="24"/>
              </w:rPr>
              <w:t>дине числительных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Порядковые числительные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Разряды количественных числительных</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109</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Числительные, обозначающие </w:t>
            </w:r>
            <w:r w:rsidR="00927782" w:rsidRPr="00D54B7E">
              <w:rPr>
                <w:rFonts w:ascii="Times New Roman" w:hAnsi="Times New Roman" w:cs="Times New Roman"/>
                <w:sz w:val="24"/>
                <w:szCs w:val="24"/>
              </w:rPr>
              <w:t>целые числа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Дробные числительные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111</w:t>
            </w:r>
          </w:p>
        </w:tc>
        <w:tc>
          <w:tcPr>
            <w:tcW w:w="11643" w:type="dxa"/>
          </w:tcPr>
          <w:p w:rsidR="00927782" w:rsidRPr="00D54B7E" w:rsidRDefault="00FD57C9"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Рассказ </w:t>
            </w:r>
            <w:r w:rsidR="00927782" w:rsidRPr="00D54B7E">
              <w:rPr>
                <w:rFonts w:ascii="Times New Roman" w:hAnsi="Times New Roman" w:cs="Times New Roman"/>
                <w:sz w:val="24"/>
                <w:szCs w:val="24"/>
              </w:rPr>
              <w:t>на основе рисунка (упр. 419).</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Собирательные числительные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rPr>
          <w:trHeight w:val="252"/>
        </w:trPr>
        <w:tc>
          <w:tcPr>
            <w:tcW w:w="656"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113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имени числительного</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темы “Имя числительное”.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 </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Публичное выступление на тему «Берегите природу!».</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№7  теме «Имя числительное».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w:t>
            </w:r>
            <w:r w:rsidR="00B71966">
              <w:rPr>
                <w:rFonts w:ascii="Times New Roman" w:hAnsi="Times New Roman" w:cs="Times New Roman"/>
                <w:b/>
                <w:sz w:val="24"/>
                <w:szCs w:val="24"/>
              </w:rPr>
              <w:t xml:space="preserve">           Местоимение (22</w:t>
            </w:r>
            <w:r w:rsidRPr="00D54B7E">
              <w:rPr>
                <w:rFonts w:ascii="Times New Roman" w:hAnsi="Times New Roman" w:cs="Times New Roman"/>
                <w:b/>
                <w:sz w:val="24"/>
                <w:szCs w:val="24"/>
              </w:rPr>
              <w:t xml:space="preserve"> ч + 5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Местоимение как часть 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ab/>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119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Личные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Возвратное местоимение себя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«Как я однажды помогал маме».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122</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Вопросительные и относительные </w:t>
            </w:r>
            <w:r w:rsidR="00927782" w:rsidRPr="00D54B7E">
              <w:rPr>
                <w:rFonts w:ascii="Times New Roman" w:hAnsi="Times New Roman" w:cs="Times New Roman"/>
                <w:sz w:val="24"/>
                <w:szCs w:val="24"/>
              </w:rPr>
              <w:t>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123-124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Неопределённые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125-126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Отрицательные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№8 (диктант с грамматическим заданием) по теме «Местоимение».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128</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Анализ диктанта. </w:t>
            </w:r>
            <w:r w:rsidR="00927782" w:rsidRPr="00D54B7E">
              <w:rPr>
                <w:rFonts w:ascii="Times New Roman" w:hAnsi="Times New Roman" w:cs="Times New Roman"/>
                <w:sz w:val="24"/>
                <w:szCs w:val="24"/>
              </w:rPr>
              <w:t>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129-130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Притяжательные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131</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Рассуждение как тип речи. Обучающее сочинение-рассуждение на заданную тему.</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132-133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Указательные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134-135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Определительные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136</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Морфологические средства связи предложений в тексте. Местоимение.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137</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 xml:space="preserve">Местоимения и другие части </w:t>
            </w:r>
            <w:r w:rsidR="00927782" w:rsidRPr="00D54B7E">
              <w:rPr>
                <w:rFonts w:ascii="Times New Roman" w:hAnsi="Times New Roman" w:cs="Times New Roman"/>
                <w:sz w:val="24"/>
                <w:szCs w:val="24"/>
              </w:rPr>
              <w:t>речи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местоимения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139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«Рассказ старого учебника».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140</w:t>
            </w:r>
            <w:r w:rsidR="003E5800">
              <w:rPr>
                <w:rFonts w:ascii="Times New Roman" w:hAnsi="Times New Roman" w:cs="Times New Roman"/>
                <w:sz w:val="24"/>
                <w:szCs w:val="24"/>
              </w:rPr>
              <w:t>-141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по теме «Местоимение».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lastRenderedPageBreak/>
              <w:t>142</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w:t>
            </w:r>
            <w:proofErr w:type="spellStart"/>
            <w:r w:rsidRPr="00D54B7E">
              <w:rPr>
                <w:rFonts w:ascii="Times New Roman" w:hAnsi="Times New Roman" w:cs="Times New Roman"/>
                <w:sz w:val="24"/>
                <w:szCs w:val="24"/>
              </w:rPr>
              <w:t>Речеведческий</w:t>
            </w:r>
            <w:proofErr w:type="spellEnd"/>
            <w:r w:rsidRPr="00D54B7E">
              <w:rPr>
                <w:rFonts w:ascii="Times New Roman" w:hAnsi="Times New Roman" w:cs="Times New Roman"/>
                <w:sz w:val="24"/>
                <w:szCs w:val="24"/>
              </w:rPr>
              <w:t xml:space="preserve"> анализ  текста-рассуждения.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№9  по теме «Местоимение».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b/>
                <w:sz w:val="24"/>
                <w:szCs w:val="24"/>
              </w:rPr>
              <w:t xml:space="preserve">                      Глагол (27 ч + 5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145-146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Глагол как часть речи.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5 классе. Орфограммы в суффиксах, корнях и окончаниях глаголов. Морфологические признаки глагола.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147</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сочинение-рассказ на заданную тему («Степа колет дрова»).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148-149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Разноспрягаемые глаголы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150-151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Глаголы переходные и непереходные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152-153</w:t>
            </w:r>
          </w:p>
        </w:tc>
        <w:tc>
          <w:tcPr>
            <w:tcW w:w="11643" w:type="dxa"/>
          </w:tcPr>
          <w:p w:rsidR="00927782" w:rsidRPr="00D54B7E" w:rsidRDefault="00FD57C9" w:rsidP="00D54B7E">
            <w:pPr>
              <w:rPr>
                <w:rFonts w:ascii="Times New Roman" w:hAnsi="Times New Roman" w:cs="Times New Roman"/>
                <w:sz w:val="24"/>
                <w:szCs w:val="24"/>
              </w:rPr>
            </w:pPr>
            <w:r w:rsidRPr="00D54B7E">
              <w:rPr>
                <w:rFonts w:ascii="Times New Roman" w:hAnsi="Times New Roman" w:cs="Times New Roman"/>
                <w:sz w:val="24"/>
                <w:szCs w:val="24"/>
              </w:rPr>
              <w:t>Наклонение глагола. Изъяви</w:t>
            </w:r>
            <w:r w:rsidR="00927782" w:rsidRPr="00D54B7E">
              <w:rPr>
                <w:rFonts w:ascii="Times New Roman" w:hAnsi="Times New Roman" w:cs="Times New Roman"/>
                <w:sz w:val="24"/>
                <w:szCs w:val="24"/>
              </w:rPr>
              <w:t>тельное наклонение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154</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изложение </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155-156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Условное наклонение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157-158</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Повелительное наклонение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159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 xml:space="preserve">/р Обучающее сочинение </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160-162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Употребление наклонений</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№10 (тест) по теме «Глагол. Наклонение глагола».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164-166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Безличные глаголы</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Морфологический разбор глагола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168-169</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Рассказ на основе услышанного</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170-172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Правописание гласных в суффиксах глаголов</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173-174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Повторение изученного по теме «Глагол»</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ab/>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175</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Контрольная работа №11 по теме “Глагол”.</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176</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контрольной работы № 10 и 11.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927782">
        <w:tc>
          <w:tcPr>
            <w:tcW w:w="14709" w:type="dxa"/>
            <w:gridSpan w:val="4"/>
          </w:tcPr>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lastRenderedPageBreak/>
              <w:t xml:space="preserve">                   ПОВТОРЕНИЕ И СИСТЕМАТИЗАЦИЯ </w:t>
            </w:r>
            <w:proofErr w:type="gramStart"/>
            <w:r w:rsidRPr="00D54B7E">
              <w:rPr>
                <w:rFonts w:ascii="Times New Roman" w:hAnsi="Times New Roman" w:cs="Times New Roman"/>
                <w:b/>
                <w:sz w:val="24"/>
                <w:szCs w:val="24"/>
              </w:rPr>
              <w:t>ИЗУЧЕННОГО</w:t>
            </w:r>
            <w:proofErr w:type="gramEnd"/>
          </w:p>
          <w:p w:rsidR="00927782" w:rsidRPr="00D54B7E" w:rsidRDefault="00927782" w:rsidP="00D54B7E">
            <w:pPr>
              <w:rPr>
                <w:rFonts w:ascii="Times New Roman" w:hAnsi="Times New Roman" w:cs="Times New Roman"/>
                <w:b/>
                <w:sz w:val="24"/>
                <w:szCs w:val="24"/>
              </w:rPr>
            </w:pPr>
            <w:r w:rsidRPr="00D54B7E">
              <w:rPr>
                <w:rFonts w:ascii="Times New Roman" w:hAnsi="Times New Roman" w:cs="Times New Roman"/>
                <w:b/>
                <w:sz w:val="24"/>
                <w:szCs w:val="24"/>
              </w:rPr>
              <w:t xml:space="preserve">                   </w:t>
            </w:r>
            <w:r w:rsidR="009C49A0" w:rsidRPr="00D54B7E">
              <w:rPr>
                <w:rFonts w:ascii="Times New Roman" w:hAnsi="Times New Roman" w:cs="Times New Roman"/>
                <w:b/>
                <w:sz w:val="24"/>
                <w:szCs w:val="24"/>
              </w:rPr>
              <w:t>В 5—6 КЛАССАХ. КУЛЬТУРА РЕЧИ (32</w:t>
            </w:r>
            <w:r w:rsidRPr="00D54B7E">
              <w:rPr>
                <w:rFonts w:ascii="Times New Roman" w:hAnsi="Times New Roman" w:cs="Times New Roman"/>
                <w:b/>
                <w:sz w:val="24"/>
                <w:szCs w:val="24"/>
              </w:rPr>
              <w:t xml:space="preserve"> ч + 2 ч)</w:t>
            </w: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Разделы науки о языке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178-179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Орфография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180-181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Пунктуация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182</w:t>
            </w:r>
            <w:r w:rsidR="00F3075F" w:rsidRPr="00D54B7E">
              <w:rPr>
                <w:rFonts w:ascii="Times New Roman" w:hAnsi="Times New Roman" w:cs="Times New Roman"/>
                <w:sz w:val="24"/>
                <w:szCs w:val="24"/>
              </w:rPr>
              <w:t>-183</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Контрольная работа №12 (диктант с грамматическим заданием)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6 классе» и ее анализ.</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184-185</w:t>
            </w:r>
          </w:p>
        </w:tc>
        <w:tc>
          <w:tcPr>
            <w:tcW w:w="11643" w:type="dxa"/>
          </w:tcPr>
          <w:p w:rsidR="00927782" w:rsidRPr="00D54B7E" w:rsidRDefault="00927782" w:rsidP="00D54B7E">
            <w:pPr>
              <w:rPr>
                <w:rFonts w:ascii="Times New Roman" w:hAnsi="Times New Roman" w:cs="Times New Roman"/>
                <w:sz w:val="24"/>
                <w:szCs w:val="24"/>
              </w:rPr>
            </w:pPr>
            <w:proofErr w:type="gramStart"/>
            <w:r w:rsidRPr="00D54B7E">
              <w:rPr>
                <w:rFonts w:ascii="Times New Roman" w:hAnsi="Times New Roman" w:cs="Times New Roman"/>
                <w:sz w:val="24"/>
                <w:szCs w:val="24"/>
              </w:rPr>
              <w:t>р</w:t>
            </w:r>
            <w:proofErr w:type="gramEnd"/>
            <w:r w:rsidRPr="00D54B7E">
              <w:rPr>
                <w:rFonts w:ascii="Times New Roman" w:hAnsi="Times New Roman" w:cs="Times New Roman"/>
                <w:sz w:val="24"/>
                <w:szCs w:val="24"/>
              </w:rPr>
              <w:t>/р Обучающее сочинение по теме «Майский день, каким я увидел(а) его сегодня (вчера и т.д.)».</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186-187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Лексика и фразеология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188-189</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Зачетная работа (тест)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6 классе по лексике и фразеологии» и ее анализ.</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F3075F" w:rsidP="00D54B7E">
            <w:pPr>
              <w:rPr>
                <w:rFonts w:ascii="Times New Roman" w:hAnsi="Times New Roman" w:cs="Times New Roman"/>
                <w:sz w:val="24"/>
                <w:szCs w:val="24"/>
              </w:rPr>
            </w:pPr>
            <w:r w:rsidRPr="00D54B7E">
              <w:rPr>
                <w:rFonts w:ascii="Times New Roman" w:hAnsi="Times New Roman" w:cs="Times New Roman"/>
                <w:sz w:val="24"/>
                <w:szCs w:val="24"/>
              </w:rPr>
              <w:t>190-191</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Словообразование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192-194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 xml:space="preserve">Зачетная работа (тест) по теме «Повторение </w:t>
            </w:r>
            <w:proofErr w:type="gramStart"/>
            <w:r w:rsidRPr="00D54B7E">
              <w:rPr>
                <w:rFonts w:ascii="Times New Roman" w:hAnsi="Times New Roman" w:cs="Times New Roman"/>
                <w:sz w:val="24"/>
                <w:szCs w:val="24"/>
              </w:rPr>
              <w:t>изученного</w:t>
            </w:r>
            <w:proofErr w:type="gramEnd"/>
            <w:r w:rsidRPr="00D54B7E">
              <w:rPr>
                <w:rFonts w:ascii="Times New Roman" w:hAnsi="Times New Roman" w:cs="Times New Roman"/>
                <w:sz w:val="24"/>
                <w:szCs w:val="24"/>
              </w:rPr>
              <w:t xml:space="preserve"> в 6 классе по словообразованию» и ее анализ.</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195-197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Морфология</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198-200</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Синтаксис</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201-202</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Итоговая контрольная работа в формате экзамена.</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203-204</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Анализ итоговой контрольной работы. Работа над ошибками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205-207</w:t>
            </w:r>
          </w:p>
        </w:tc>
        <w:tc>
          <w:tcPr>
            <w:tcW w:w="11643" w:type="dxa"/>
          </w:tcPr>
          <w:p w:rsidR="00927782" w:rsidRPr="00D54B7E" w:rsidRDefault="00927782" w:rsidP="00D54B7E">
            <w:pPr>
              <w:rPr>
                <w:rFonts w:ascii="Times New Roman" w:hAnsi="Times New Roman" w:cs="Times New Roman"/>
                <w:sz w:val="24"/>
                <w:szCs w:val="24"/>
              </w:rPr>
            </w:pPr>
            <w:r w:rsidRPr="00D54B7E">
              <w:rPr>
                <w:rFonts w:ascii="Times New Roman" w:hAnsi="Times New Roman" w:cs="Times New Roman"/>
                <w:sz w:val="24"/>
                <w:szCs w:val="24"/>
              </w:rPr>
              <w:t>Защита научно-исследовательских и творческих работ по темам, изученным в 6 классе.</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r w:rsidR="00927782" w:rsidRPr="00D54B7E" w:rsidTr="00FD57C9">
        <w:tc>
          <w:tcPr>
            <w:tcW w:w="656"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208</w:t>
            </w:r>
            <w:r w:rsidR="00927782" w:rsidRPr="00D54B7E">
              <w:rPr>
                <w:rFonts w:ascii="Times New Roman" w:hAnsi="Times New Roman" w:cs="Times New Roman"/>
                <w:sz w:val="24"/>
                <w:szCs w:val="24"/>
              </w:rPr>
              <w:t>-210</w:t>
            </w:r>
          </w:p>
        </w:tc>
        <w:tc>
          <w:tcPr>
            <w:tcW w:w="11643" w:type="dxa"/>
          </w:tcPr>
          <w:p w:rsidR="00927782" w:rsidRPr="00D54B7E" w:rsidRDefault="009C49A0" w:rsidP="00D54B7E">
            <w:pPr>
              <w:rPr>
                <w:rFonts w:ascii="Times New Roman" w:hAnsi="Times New Roman" w:cs="Times New Roman"/>
                <w:sz w:val="24"/>
                <w:szCs w:val="24"/>
              </w:rPr>
            </w:pPr>
            <w:r w:rsidRPr="00D54B7E">
              <w:rPr>
                <w:rFonts w:ascii="Times New Roman" w:hAnsi="Times New Roman" w:cs="Times New Roman"/>
                <w:sz w:val="24"/>
                <w:szCs w:val="24"/>
              </w:rPr>
              <w:t>Итоговые уроки.</w:t>
            </w:r>
          </w:p>
        </w:tc>
        <w:tc>
          <w:tcPr>
            <w:tcW w:w="1276" w:type="dxa"/>
          </w:tcPr>
          <w:p w:rsidR="00927782" w:rsidRPr="00D54B7E" w:rsidRDefault="00927782" w:rsidP="00D54B7E">
            <w:pPr>
              <w:rPr>
                <w:rFonts w:ascii="Times New Roman" w:hAnsi="Times New Roman" w:cs="Times New Roman"/>
                <w:sz w:val="24"/>
                <w:szCs w:val="24"/>
              </w:rPr>
            </w:pPr>
          </w:p>
        </w:tc>
        <w:tc>
          <w:tcPr>
            <w:tcW w:w="1134" w:type="dxa"/>
          </w:tcPr>
          <w:p w:rsidR="00927782" w:rsidRPr="00D54B7E" w:rsidRDefault="00927782" w:rsidP="00D54B7E">
            <w:pPr>
              <w:rPr>
                <w:rFonts w:ascii="Times New Roman" w:hAnsi="Times New Roman" w:cs="Times New Roman"/>
                <w:sz w:val="24"/>
                <w:szCs w:val="24"/>
              </w:rPr>
            </w:pPr>
          </w:p>
        </w:tc>
      </w:tr>
    </w:tbl>
    <w:p w:rsidR="00927782" w:rsidRPr="00D54B7E" w:rsidRDefault="00927782"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Default="00970A26" w:rsidP="00D54B7E">
      <w:pPr>
        <w:spacing w:after="0" w:line="240" w:lineRule="auto"/>
        <w:rPr>
          <w:rFonts w:ascii="Times New Roman" w:hAnsi="Times New Roman" w:cs="Times New Roman"/>
          <w:sz w:val="24"/>
          <w:szCs w:val="24"/>
        </w:rPr>
      </w:pPr>
    </w:p>
    <w:p w:rsidR="00970A26" w:rsidRPr="00970A26" w:rsidRDefault="00870727" w:rsidP="00D54B7E">
      <w:pPr>
        <w:spacing w:after="0" w:line="240" w:lineRule="auto"/>
        <w:rPr>
          <w:rFonts w:ascii="Times New Roman" w:eastAsia="Times New Roman" w:hAnsi="Times New Roman" w:cs="Times New Roman"/>
          <w:b/>
          <w:sz w:val="24"/>
          <w:szCs w:val="24"/>
          <w:lang w:eastAsia="ar-SA"/>
        </w:rPr>
      </w:pPr>
      <w:r>
        <w:rPr>
          <w:rFonts w:ascii="Times New Roman" w:hAnsi="Times New Roman" w:cs="Times New Roman"/>
          <w:sz w:val="24"/>
          <w:szCs w:val="24"/>
        </w:rPr>
        <w:t xml:space="preserve"> </w:t>
      </w:r>
      <w:r w:rsidR="00927782" w:rsidRPr="00D54B7E">
        <w:rPr>
          <w:rFonts w:ascii="Times New Roman" w:eastAsia="Times New Roman" w:hAnsi="Times New Roman" w:cs="Times New Roman"/>
          <w:b/>
          <w:sz w:val="24"/>
          <w:szCs w:val="24"/>
          <w:lang w:eastAsia="ar-SA"/>
        </w:rPr>
        <w:t>Контрольно-измерительные материалы</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Входной контрольный диктант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Осенью</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Лес уже сбросил листву. Дни наступили пасмурные, но тихие, без ветра, настоящие дни поздней осени.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 такой тусклый день идешь по лесной тропинке среди молодых березок, дубов, осинок, среди кустов орешника. Не слышишь пения птиц, шороха листьев. Только иногда упадет на землю тяжелый созревший желудь. На голых листьях повисли капли росы от ночного тумана.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Далеко видно кругом. Легко дышит осенней свежестью грудь, хочется идти все дальше и дальше по желтой от листвы тропинке.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Вдруг среди листвы видишь пестрый комочек. Это птица обо что-то сильно ударилась во время полета.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«Надо взять ее домой, а то в лесу птицу мигом разыщет и съест лисица», – решаю 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(90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(По </w:t>
      </w:r>
      <w:proofErr w:type="spellStart"/>
      <w:r w:rsidRPr="00D54B7E">
        <w:rPr>
          <w:rFonts w:ascii="Times New Roman" w:eastAsia="Times New Roman" w:hAnsi="Times New Roman" w:cs="Times New Roman"/>
          <w:sz w:val="24"/>
          <w:szCs w:val="24"/>
          <w:lang w:eastAsia="ar-SA"/>
        </w:rPr>
        <w:t>И.Соколову</w:t>
      </w:r>
      <w:proofErr w:type="spellEnd"/>
      <w:r w:rsidRPr="00D54B7E">
        <w:rPr>
          <w:rFonts w:ascii="Times New Roman" w:eastAsia="Times New Roman" w:hAnsi="Times New Roman" w:cs="Times New Roman"/>
          <w:sz w:val="24"/>
          <w:szCs w:val="24"/>
          <w:lang w:eastAsia="ar-SA"/>
        </w:rPr>
        <w:t>-Микитову.)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Выполните синтаксический разбор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На голых листьях …;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Вдруг среди листвы…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Выпишите три слова с разными орфограммами, обозначьте условия выбора орфограмм.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Выполните ра</w:t>
      </w:r>
      <w:r w:rsidR="00870727">
        <w:rPr>
          <w:rFonts w:ascii="Times New Roman" w:eastAsia="Times New Roman" w:hAnsi="Times New Roman" w:cs="Times New Roman"/>
          <w:sz w:val="24"/>
          <w:szCs w:val="24"/>
          <w:lang w:eastAsia="ar-SA"/>
        </w:rPr>
        <w:t>збор любых двух словосочетаний.</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Сжатое изложение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СОБИРАТЕЛЬ РУССКИХ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Владимир Иванович Даль был талантливым и трудолюбивым </w:t>
      </w:r>
      <w:proofErr w:type="spellStart"/>
      <w:r w:rsidRPr="00D54B7E">
        <w:rPr>
          <w:rFonts w:ascii="Times New Roman" w:eastAsia="Times New Roman" w:hAnsi="Times New Roman" w:cs="Times New Roman"/>
          <w:sz w:val="24"/>
          <w:szCs w:val="24"/>
          <w:lang w:eastAsia="ar-SA"/>
        </w:rPr>
        <w:t>чело¬веком</w:t>
      </w:r>
      <w:proofErr w:type="spellEnd"/>
      <w:r w:rsidRPr="00D54B7E">
        <w:rPr>
          <w:rFonts w:ascii="Times New Roman" w:eastAsia="Times New Roman" w:hAnsi="Times New Roman" w:cs="Times New Roman"/>
          <w:sz w:val="24"/>
          <w:szCs w:val="24"/>
          <w:lang w:eastAsia="ar-SA"/>
        </w:rPr>
        <w:t xml:space="preserve">. Он получил образование морского офицера, затем — врача, был известен и как автор множества сказок, рассказов, очерков. Его </w:t>
      </w:r>
      <w:proofErr w:type="spellStart"/>
      <w:r w:rsidRPr="00D54B7E">
        <w:rPr>
          <w:rFonts w:ascii="Times New Roman" w:eastAsia="Times New Roman" w:hAnsi="Times New Roman" w:cs="Times New Roman"/>
          <w:sz w:val="24"/>
          <w:szCs w:val="24"/>
          <w:lang w:eastAsia="ar-SA"/>
        </w:rPr>
        <w:t>литера¬турный</w:t>
      </w:r>
      <w:proofErr w:type="spellEnd"/>
      <w:r w:rsidRPr="00D54B7E">
        <w:rPr>
          <w:rFonts w:ascii="Times New Roman" w:eastAsia="Times New Roman" w:hAnsi="Times New Roman" w:cs="Times New Roman"/>
          <w:sz w:val="24"/>
          <w:szCs w:val="24"/>
          <w:lang w:eastAsia="ar-SA"/>
        </w:rPr>
        <w:t xml:space="preserve"> талант высоко ценил Александр Сергеевич Пушкин. Но делом всей его жизни стало собирание русских слов. Даль не был языковедом по образованию, он стал им по призванию.</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Владимир Иванович поставил перед собой цель собрать и записать все русские слова. В военном походе, в госпитале, в служебной поездке записывал он слова, пословицы, поговорки, загадки. Он любил и </w:t>
      </w:r>
      <w:proofErr w:type="spellStart"/>
      <w:r w:rsidRPr="00D54B7E">
        <w:rPr>
          <w:rFonts w:ascii="Times New Roman" w:eastAsia="Times New Roman" w:hAnsi="Times New Roman" w:cs="Times New Roman"/>
          <w:sz w:val="24"/>
          <w:szCs w:val="24"/>
          <w:lang w:eastAsia="ar-SA"/>
        </w:rPr>
        <w:t>пони¬мал</w:t>
      </w:r>
      <w:proofErr w:type="spellEnd"/>
      <w:r w:rsidRPr="00D54B7E">
        <w:rPr>
          <w:rFonts w:ascii="Times New Roman" w:eastAsia="Times New Roman" w:hAnsi="Times New Roman" w:cs="Times New Roman"/>
          <w:sz w:val="24"/>
          <w:szCs w:val="24"/>
          <w:lang w:eastAsia="ar-SA"/>
        </w:rPr>
        <w:t xml:space="preserve"> родной язык, умел вслушиваться, вдумываться в живое народное слово.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Работу по собиранию и записи слов он начал еще юношей и </w:t>
      </w:r>
      <w:proofErr w:type="spellStart"/>
      <w:r w:rsidRPr="00D54B7E">
        <w:rPr>
          <w:rFonts w:ascii="Times New Roman" w:eastAsia="Times New Roman" w:hAnsi="Times New Roman" w:cs="Times New Roman"/>
          <w:sz w:val="24"/>
          <w:szCs w:val="24"/>
          <w:lang w:eastAsia="ar-SA"/>
        </w:rPr>
        <w:t>продол¬жал</w:t>
      </w:r>
      <w:proofErr w:type="spellEnd"/>
      <w:r w:rsidRPr="00D54B7E">
        <w:rPr>
          <w:rFonts w:ascii="Times New Roman" w:eastAsia="Times New Roman" w:hAnsi="Times New Roman" w:cs="Times New Roman"/>
          <w:sz w:val="24"/>
          <w:szCs w:val="24"/>
          <w:lang w:eastAsia="ar-SA"/>
        </w:rPr>
        <w:t xml:space="preserve"> до самой смерти. За неделю до смерти больной Даль поручает </w:t>
      </w:r>
      <w:proofErr w:type="spellStart"/>
      <w:r w:rsidRPr="00D54B7E">
        <w:rPr>
          <w:rFonts w:ascii="Times New Roman" w:eastAsia="Times New Roman" w:hAnsi="Times New Roman" w:cs="Times New Roman"/>
          <w:sz w:val="24"/>
          <w:szCs w:val="24"/>
          <w:lang w:eastAsia="ar-SA"/>
        </w:rPr>
        <w:t>до¬чери</w:t>
      </w:r>
      <w:proofErr w:type="spellEnd"/>
      <w:r w:rsidRPr="00D54B7E">
        <w:rPr>
          <w:rFonts w:ascii="Times New Roman" w:eastAsia="Times New Roman" w:hAnsi="Times New Roman" w:cs="Times New Roman"/>
          <w:sz w:val="24"/>
          <w:szCs w:val="24"/>
          <w:lang w:eastAsia="ar-SA"/>
        </w:rPr>
        <w:t xml:space="preserve"> внести в словарь четыре новых слова, которые услышал от </w:t>
      </w:r>
      <w:proofErr w:type="spellStart"/>
      <w:r w:rsidRPr="00D54B7E">
        <w:rPr>
          <w:rFonts w:ascii="Times New Roman" w:eastAsia="Times New Roman" w:hAnsi="Times New Roman" w:cs="Times New Roman"/>
          <w:sz w:val="24"/>
          <w:szCs w:val="24"/>
          <w:lang w:eastAsia="ar-SA"/>
        </w:rPr>
        <w:t>при¬слуги</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Делом всей жизни Даля стал «Толковый словарь живого </w:t>
      </w:r>
      <w:proofErr w:type="spellStart"/>
      <w:r w:rsidRPr="00D54B7E">
        <w:rPr>
          <w:rFonts w:ascii="Times New Roman" w:eastAsia="Times New Roman" w:hAnsi="Times New Roman" w:cs="Times New Roman"/>
          <w:sz w:val="24"/>
          <w:szCs w:val="24"/>
          <w:lang w:eastAsia="ar-SA"/>
        </w:rPr>
        <w:t>великорус¬ского</w:t>
      </w:r>
      <w:proofErr w:type="spellEnd"/>
      <w:r w:rsidRPr="00D54B7E">
        <w:rPr>
          <w:rFonts w:ascii="Times New Roman" w:eastAsia="Times New Roman" w:hAnsi="Times New Roman" w:cs="Times New Roman"/>
          <w:sz w:val="24"/>
          <w:szCs w:val="24"/>
          <w:lang w:eastAsia="ar-SA"/>
        </w:rPr>
        <w:t xml:space="preserve"> языка». В него Даль включил более 200 тысяч слов и 30 тысяч пословиц, которые приводятся в качестве иллюстраций для пояснения </w:t>
      </w:r>
      <w:proofErr w:type="spellStart"/>
      <w:r w:rsidRPr="00D54B7E">
        <w:rPr>
          <w:rFonts w:ascii="Times New Roman" w:eastAsia="Times New Roman" w:hAnsi="Times New Roman" w:cs="Times New Roman"/>
          <w:sz w:val="24"/>
          <w:szCs w:val="24"/>
          <w:lang w:eastAsia="ar-SA"/>
        </w:rPr>
        <w:t>зна¬чений</w:t>
      </w:r>
      <w:proofErr w:type="spellEnd"/>
      <w:r w:rsidRPr="00D54B7E">
        <w:rPr>
          <w:rFonts w:ascii="Times New Roman" w:eastAsia="Times New Roman" w:hAnsi="Times New Roman" w:cs="Times New Roman"/>
          <w:sz w:val="24"/>
          <w:szCs w:val="24"/>
          <w:lang w:eastAsia="ar-SA"/>
        </w:rPr>
        <w:t xml:space="preserve">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Более сорока лет без помощников, в одиночку* собирал, составлял Даль свой словарь. Это настоящий подвиг человека, влюбленного в </w:t>
      </w:r>
      <w:proofErr w:type="spellStart"/>
      <w:r w:rsidRPr="00D54B7E">
        <w:rPr>
          <w:rFonts w:ascii="Times New Roman" w:eastAsia="Times New Roman" w:hAnsi="Times New Roman" w:cs="Times New Roman"/>
          <w:sz w:val="24"/>
          <w:szCs w:val="24"/>
          <w:lang w:eastAsia="ar-SA"/>
        </w:rPr>
        <w:t>рус¬ский</w:t>
      </w:r>
      <w:proofErr w:type="spellEnd"/>
      <w:r w:rsidRPr="00D54B7E">
        <w:rPr>
          <w:rFonts w:ascii="Times New Roman" w:eastAsia="Times New Roman" w:hAnsi="Times New Roman" w:cs="Times New Roman"/>
          <w:sz w:val="24"/>
          <w:szCs w:val="24"/>
          <w:lang w:eastAsia="ar-SA"/>
        </w:rPr>
        <w:t xml:space="preserve"> язык.</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Контрольная работа по теме «Лексикология»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Используя школьный толковый словарь, дайте толкование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аккорд                            гаммы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 Выпишите из словаря по одному слову: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заимствованное               диалектное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устаревшее                      профессиональное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III. Определите слово по его лексическому значению. Цвет фиалки и сирени — (лиловый)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Заранее намеченный путь следования — (маршрут)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Мысленно представить себе что-нибудь — (вообразить)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Очень большой — (огромный, гигантский)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sz w:val="24"/>
          <w:szCs w:val="24"/>
          <w:lang w:eastAsia="ar-SA"/>
        </w:rPr>
        <w:t>Желтый</w:t>
      </w:r>
      <w:proofErr w:type="gramEnd"/>
      <w:r w:rsidRPr="00D54B7E">
        <w:rPr>
          <w:rFonts w:ascii="Times New Roman" w:eastAsia="Times New Roman" w:hAnsi="Times New Roman" w:cs="Times New Roman"/>
          <w:sz w:val="24"/>
          <w:szCs w:val="24"/>
          <w:lang w:eastAsia="ar-SA"/>
        </w:rPr>
        <w:t xml:space="preserve"> с красноватым оттенком — (оранжевый)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Знаки для обозначения звуков — (буквы)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Слова,   употребляемые   жителями   одной   местности,— (</w:t>
      </w:r>
      <w:proofErr w:type="spellStart"/>
      <w:r w:rsidRPr="00D54B7E">
        <w:rPr>
          <w:rFonts w:ascii="Times New Roman" w:eastAsia="Times New Roman" w:hAnsi="Times New Roman" w:cs="Times New Roman"/>
          <w:sz w:val="24"/>
          <w:szCs w:val="24"/>
          <w:lang w:eastAsia="ar-SA"/>
        </w:rPr>
        <w:t>диа¬лектные</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Часть слова без окончания — (основа слова)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IV. Замените фразеологизмы синонимами.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задрать нос, спустя рукава        водить за нос,    засучив рукава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 одним из них придумайте предложение, запишите его.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V. Перепишите, заменив отдельные слова фразеологическими оборотами.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Петя плохо работал. Дома он тоже ничего не делал. За уроки </w:t>
      </w:r>
      <w:proofErr w:type="spellStart"/>
      <w:r w:rsidRPr="00D54B7E">
        <w:rPr>
          <w:rFonts w:ascii="Times New Roman" w:eastAsia="Times New Roman" w:hAnsi="Times New Roman" w:cs="Times New Roman"/>
          <w:sz w:val="24"/>
          <w:szCs w:val="24"/>
          <w:lang w:eastAsia="ar-SA"/>
        </w:rPr>
        <w:t>брал¬ся</w:t>
      </w:r>
      <w:proofErr w:type="spellEnd"/>
      <w:r w:rsidRPr="00D54B7E">
        <w:rPr>
          <w:rFonts w:ascii="Times New Roman" w:eastAsia="Times New Roman" w:hAnsi="Times New Roman" w:cs="Times New Roman"/>
          <w:sz w:val="24"/>
          <w:szCs w:val="24"/>
          <w:lang w:eastAsia="ar-SA"/>
        </w:rPr>
        <w:t xml:space="preserve"> неохотно. Получив плохие оценки, Петя печально шел домой. Надо было усердно приниматься за работу.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VI. Выпишите слова, употребленные в переносном значении.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Сады, убранные сухим золотом, почти не роняли его на дорожки и горели во всей красоте. (К. Паустовский.)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 саду горит костер рябины красной. (С. Е сен и н.) Ходят волны по реке, желтые, свинцовые.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VII. Выпишите синонимы из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Когда мальчик слушал его пение,    Кругом, покорив всё </w:t>
      </w:r>
      <w:proofErr w:type="gramStart"/>
      <w:r w:rsidRPr="00D54B7E">
        <w:rPr>
          <w:rFonts w:ascii="Times New Roman" w:eastAsia="Times New Roman" w:hAnsi="Times New Roman" w:cs="Times New Roman"/>
          <w:sz w:val="24"/>
          <w:szCs w:val="24"/>
          <w:lang w:eastAsia="ar-SA"/>
        </w:rPr>
        <w:t>своей</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sz w:val="24"/>
          <w:szCs w:val="24"/>
          <w:lang w:eastAsia="ar-SA"/>
        </w:rPr>
        <w:t>полное</w:t>
      </w:r>
      <w:proofErr w:type="gramEnd"/>
      <w:r w:rsidRPr="00D54B7E">
        <w:rPr>
          <w:rFonts w:ascii="Times New Roman" w:eastAsia="Times New Roman" w:hAnsi="Times New Roman" w:cs="Times New Roman"/>
          <w:sz w:val="24"/>
          <w:szCs w:val="24"/>
          <w:lang w:eastAsia="ar-SA"/>
        </w:rPr>
        <w:t xml:space="preserve"> беспредельной тоски,           темнотой, наполнив покоем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чувство бесконечной жалости           и тишиной, царила ночь, охватывало его маленькое сердце.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VIII.  </w:t>
      </w:r>
      <w:proofErr w:type="gramStart"/>
      <w:r w:rsidRPr="00D54B7E">
        <w:rPr>
          <w:rFonts w:ascii="Times New Roman" w:eastAsia="Times New Roman" w:hAnsi="Times New Roman" w:cs="Times New Roman"/>
          <w:sz w:val="24"/>
          <w:szCs w:val="24"/>
          <w:lang w:eastAsia="ar-SA"/>
        </w:rPr>
        <w:t>Составьте два предложения так, чтобы в одном слово было употреблено в прямом значении, в другом — в переносном.</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I    вариант                                      II    вариант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язык                             </w:t>
      </w:r>
      <w:r w:rsidR="00870727">
        <w:rPr>
          <w:rFonts w:ascii="Times New Roman" w:eastAsia="Times New Roman" w:hAnsi="Times New Roman" w:cs="Times New Roman"/>
          <w:sz w:val="24"/>
          <w:szCs w:val="24"/>
          <w:lang w:eastAsia="ar-SA"/>
        </w:rPr>
        <w:t xml:space="preserve">                    хрустальный</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Выборочное изложение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А. Пушкин «Станционный смотритель»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«Я занялся рассмотрением картинок, украшавших «смиренную, но опрятную обитель» Самсона </w:t>
      </w:r>
      <w:proofErr w:type="spellStart"/>
      <w:r w:rsidRPr="00D54B7E">
        <w:rPr>
          <w:rFonts w:ascii="Times New Roman" w:eastAsia="Times New Roman" w:hAnsi="Times New Roman" w:cs="Times New Roman"/>
          <w:sz w:val="24"/>
          <w:szCs w:val="24"/>
          <w:lang w:eastAsia="ar-SA"/>
        </w:rPr>
        <w:t>Вырина</w:t>
      </w:r>
      <w:proofErr w:type="spellEnd"/>
      <w:r w:rsidRPr="00D54B7E">
        <w:rPr>
          <w:rFonts w:ascii="Times New Roman" w:eastAsia="Times New Roman" w:hAnsi="Times New Roman" w:cs="Times New Roman"/>
          <w:sz w:val="24"/>
          <w:szCs w:val="24"/>
          <w:lang w:eastAsia="ar-SA"/>
        </w:rPr>
        <w:t xml:space="preserve">. Они изображали историю блудного сына. В первой почтенный старик в колпаке и шлафроке отпускает беспокойного юношу, который поспешно принимает его благословение и мешок с деньгами. В другой яркими чертами изображено развратное поведение молодого человека; он сидит за </w:t>
      </w:r>
      <w:proofErr w:type="spellStart"/>
      <w:r w:rsidRPr="00D54B7E">
        <w:rPr>
          <w:rFonts w:ascii="Times New Roman" w:eastAsia="Times New Roman" w:hAnsi="Times New Roman" w:cs="Times New Roman"/>
          <w:sz w:val="24"/>
          <w:szCs w:val="24"/>
          <w:lang w:eastAsia="ar-SA"/>
        </w:rPr>
        <w:t>сто¬лом</w:t>
      </w:r>
      <w:proofErr w:type="spellEnd"/>
      <w:r w:rsidRPr="00D54B7E">
        <w:rPr>
          <w:rFonts w:ascii="Times New Roman" w:eastAsia="Times New Roman" w:hAnsi="Times New Roman" w:cs="Times New Roman"/>
          <w:sz w:val="24"/>
          <w:szCs w:val="24"/>
          <w:lang w:eastAsia="ar-SA"/>
        </w:rPr>
        <w:t xml:space="preserve">, окруженный ложными друзьями и женщинами. Далее промотавшийся юноша, в рубище и в треугольной </w:t>
      </w:r>
      <w:proofErr w:type="spellStart"/>
      <w:r w:rsidRPr="00D54B7E">
        <w:rPr>
          <w:rFonts w:ascii="Times New Roman" w:eastAsia="Times New Roman" w:hAnsi="Times New Roman" w:cs="Times New Roman"/>
          <w:sz w:val="24"/>
          <w:szCs w:val="24"/>
          <w:lang w:eastAsia="ar-SA"/>
        </w:rPr>
        <w:t>шля¬пе</w:t>
      </w:r>
      <w:proofErr w:type="spellEnd"/>
      <w:r w:rsidRPr="00D54B7E">
        <w:rPr>
          <w:rFonts w:ascii="Times New Roman" w:eastAsia="Times New Roman" w:hAnsi="Times New Roman" w:cs="Times New Roman"/>
          <w:sz w:val="24"/>
          <w:szCs w:val="24"/>
          <w:lang w:eastAsia="ar-SA"/>
        </w:rPr>
        <w:t xml:space="preserve">, пасет свиней и разделяет с ними трапезу; в его лице </w:t>
      </w:r>
      <w:proofErr w:type="gramStart"/>
      <w:r w:rsidRPr="00D54B7E">
        <w:rPr>
          <w:rFonts w:ascii="Times New Roman" w:eastAsia="Times New Roman" w:hAnsi="Times New Roman" w:cs="Times New Roman"/>
          <w:sz w:val="24"/>
          <w:szCs w:val="24"/>
          <w:lang w:eastAsia="ar-SA"/>
        </w:rPr>
        <w:t>изображены</w:t>
      </w:r>
      <w:proofErr w:type="gramEnd"/>
      <w:r w:rsidRPr="00D54B7E">
        <w:rPr>
          <w:rFonts w:ascii="Times New Roman" w:eastAsia="Times New Roman" w:hAnsi="Times New Roman" w:cs="Times New Roman"/>
          <w:sz w:val="24"/>
          <w:szCs w:val="24"/>
          <w:lang w:eastAsia="ar-SA"/>
        </w:rPr>
        <w:t xml:space="preserve"> глубокая печаль и раскаяние. Наконец </w:t>
      </w:r>
      <w:proofErr w:type="spellStart"/>
      <w:r w:rsidRPr="00D54B7E">
        <w:rPr>
          <w:rFonts w:ascii="Times New Roman" w:eastAsia="Times New Roman" w:hAnsi="Times New Roman" w:cs="Times New Roman"/>
          <w:sz w:val="24"/>
          <w:szCs w:val="24"/>
          <w:lang w:eastAsia="ar-SA"/>
        </w:rPr>
        <w:t>пред¬ставлено</w:t>
      </w:r>
      <w:proofErr w:type="spellEnd"/>
      <w:r w:rsidRPr="00D54B7E">
        <w:rPr>
          <w:rFonts w:ascii="Times New Roman" w:eastAsia="Times New Roman" w:hAnsi="Times New Roman" w:cs="Times New Roman"/>
          <w:sz w:val="24"/>
          <w:szCs w:val="24"/>
          <w:lang w:eastAsia="ar-SA"/>
        </w:rPr>
        <w:t xml:space="preserve"> возвращение его к отцу: добрый старик в том же колпаке и шлафроке выбегает к нему навстречу: блудный сын стоит на коленях... Под каждой картинкой прочел я приличные немецкие стихи. Все это доныне сохранилось в моей памяти, так же как и горшки с бальзамином, и </w:t>
      </w:r>
      <w:proofErr w:type="spellStart"/>
      <w:r w:rsidRPr="00D54B7E">
        <w:rPr>
          <w:rFonts w:ascii="Times New Roman" w:eastAsia="Times New Roman" w:hAnsi="Times New Roman" w:cs="Times New Roman"/>
          <w:sz w:val="24"/>
          <w:szCs w:val="24"/>
          <w:lang w:eastAsia="ar-SA"/>
        </w:rPr>
        <w:t>кро¬вать</w:t>
      </w:r>
      <w:proofErr w:type="spellEnd"/>
      <w:r w:rsidRPr="00D54B7E">
        <w:rPr>
          <w:rFonts w:ascii="Times New Roman" w:eastAsia="Times New Roman" w:hAnsi="Times New Roman" w:cs="Times New Roman"/>
          <w:sz w:val="24"/>
          <w:szCs w:val="24"/>
          <w:lang w:eastAsia="ar-SA"/>
        </w:rPr>
        <w:t xml:space="preserve"> с пестрой </w:t>
      </w:r>
      <w:proofErr w:type="spellStart"/>
      <w:r w:rsidRPr="00D54B7E">
        <w:rPr>
          <w:rFonts w:ascii="Times New Roman" w:eastAsia="Times New Roman" w:hAnsi="Times New Roman" w:cs="Times New Roman"/>
          <w:sz w:val="24"/>
          <w:szCs w:val="24"/>
          <w:lang w:eastAsia="ar-SA"/>
        </w:rPr>
        <w:t>занавескою</w:t>
      </w:r>
      <w:proofErr w:type="spellEnd"/>
      <w:r w:rsidRPr="00D54B7E">
        <w:rPr>
          <w:rFonts w:ascii="Times New Roman" w:eastAsia="Times New Roman" w:hAnsi="Times New Roman" w:cs="Times New Roman"/>
          <w:sz w:val="24"/>
          <w:szCs w:val="24"/>
          <w:lang w:eastAsia="ar-SA"/>
        </w:rPr>
        <w:t xml:space="preserve">, и прочие предметы, меня окружавшие. Вижу, как теперь, самого хозяина, человека лет пятидесяти, свежего и бодрого, и его длинный зеленый сюртук с тремя медалями на полинялых лентах...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Прошло несколько лет, и обстоятельства привели меня... в те самые места... </w:t>
      </w:r>
      <w:proofErr w:type="spellStart"/>
      <w:r w:rsidRPr="00D54B7E">
        <w:rPr>
          <w:rFonts w:ascii="Times New Roman" w:eastAsia="Times New Roman" w:hAnsi="Times New Roman" w:cs="Times New Roman"/>
          <w:sz w:val="24"/>
          <w:szCs w:val="24"/>
          <w:lang w:eastAsia="ar-SA"/>
        </w:rPr>
        <w:t>Вошед</w:t>
      </w:r>
      <w:proofErr w:type="spellEnd"/>
      <w:r w:rsidRPr="00D54B7E">
        <w:rPr>
          <w:rFonts w:ascii="Times New Roman" w:eastAsia="Times New Roman" w:hAnsi="Times New Roman" w:cs="Times New Roman"/>
          <w:sz w:val="24"/>
          <w:szCs w:val="24"/>
          <w:lang w:eastAsia="ar-SA"/>
        </w:rPr>
        <w:t xml:space="preserve"> в комнату, я тотчас узнал картинки, изображающие историю блудного сына; стол и кровать стояли на прежних местах; но на окнах уже не было цветов, и все вокруг по</w:t>
      </w:r>
      <w:r w:rsidR="00870727">
        <w:rPr>
          <w:rFonts w:ascii="Times New Roman" w:eastAsia="Times New Roman" w:hAnsi="Times New Roman" w:cs="Times New Roman"/>
          <w:sz w:val="24"/>
          <w:szCs w:val="24"/>
          <w:lang w:eastAsia="ar-SA"/>
        </w:rPr>
        <w:t>казывало ветхость и небрежение»</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«Словообразование»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Ночлег в лесу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Ребята расположились на опушке леса. Одни побежали собирать хворост, другие рубили ветви для шалаша. Остальные разбирали вещи, вынимали съестное, котелки, кружки, ложки.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Между тем заря угасла. Смеркалось. Вот из лесу раздаются веселые голоса. В ответ послышались радостные крики </w:t>
      </w:r>
      <w:proofErr w:type="gramStart"/>
      <w:r w:rsidRPr="00D54B7E">
        <w:rPr>
          <w:rFonts w:ascii="Times New Roman" w:eastAsia="Times New Roman" w:hAnsi="Times New Roman" w:cs="Times New Roman"/>
          <w:sz w:val="24"/>
          <w:szCs w:val="24"/>
          <w:lang w:eastAsia="ar-SA"/>
        </w:rPr>
        <w:t>ожидающих</w:t>
      </w:r>
      <w:proofErr w:type="gramEnd"/>
      <w:r w:rsidRPr="00D54B7E">
        <w:rPr>
          <w:rFonts w:ascii="Times New Roman" w:eastAsia="Times New Roman" w:hAnsi="Times New Roman" w:cs="Times New Roman"/>
          <w:sz w:val="24"/>
          <w:szCs w:val="24"/>
          <w:lang w:eastAsia="ar-SA"/>
        </w:rPr>
        <w:t xml:space="preserve">. Большие вязанки хвороста сгружаются на полянке.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Сколько охотников разводить костер! Ребята с увлечением раздувают первые искры огоньков. Дым от костра расстилается густой завесой, и скоро он разгорается. Весело забулькала в котелке вода.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Вскоре все отужинали и стали готовиться ко сну. Но не забывают они потолкаться, побороться, поспорить. А подниматься нужно с рассветом! Раздается команда: "Всем спать!" Лагерь быстро затихает.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(102 слова)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(По </w:t>
      </w:r>
      <w:proofErr w:type="spellStart"/>
      <w:r w:rsidRPr="00D54B7E">
        <w:rPr>
          <w:rFonts w:ascii="Times New Roman" w:eastAsia="Times New Roman" w:hAnsi="Times New Roman" w:cs="Times New Roman"/>
          <w:sz w:val="24"/>
          <w:szCs w:val="24"/>
          <w:lang w:eastAsia="ar-SA"/>
        </w:rPr>
        <w:t>А.Зуеву</w:t>
      </w:r>
      <w:proofErr w:type="spellEnd"/>
      <w:r w:rsidRPr="00D54B7E">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Выполните синтаксический разбор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Дым от костра расстилается густой завесой, и скоро он разгорается.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Но не забывают они потолкаться, побороться, поспорить.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 любом сложном предложении обозначьте грамматические основы.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Выполните морфемный и словообразовательный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побежали, съестное;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отужинали, рассвет.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Объясните постановку знаков препинани</w:t>
      </w:r>
      <w:r w:rsidR="00870727">
        <w:rPr>
          <w:rFonts w:ascii="Times New Roman" w:eastAsia="Times New Roman" w:hAnsi="Times New Roman" w:cs="Times New Roman"/>
          <w:sz w:val="24"/>
          <w:szCs w:val="24"/>
          <w:lang w:eastAsia="ar-SA"/>
        </w:rPr>
        <w:t xml:space="preserve">я в предпоследнем предложении. </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Итоговый контрольный диктант за I четверть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Во все времена года хорош русский лес: зимой, летом, осенью и весной.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 тихий зимний день выйдешь в лес на лыжах, дышишь и не надышишься. Под деревьями расстилаются белые сугробы, а над лесными тропинками кружевными арками согнулись под тяжестью инея молодые березки.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Хорош лес ранней и поздней весной, когда пробуждается в нем бурная жизнь. Тает снег. Все больше слышатся в лесу голоса птиц. На лесных полянках появляются проталины, ковром разрастаются подснежники. На кочках видишь крепкие листочки брусники.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Многое услышишь в весеннем лесу. На вершине высокой ели распевает дрозд. Тонко пищат рябчики, на болоте возятся журавли. Над желтыми пуховками ивы жужжат пчелы. (101 слово)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Выполните синтаксический разбор предложений: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Во все времена года хорош русский лес: зимой, летом, осенью и весной.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2 вариант –  В тихий зимний день выйдешь в лес на лыжах, дышишь и не надышишься.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Выполните морфемный и словообразовательный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 вариант – весенний; </w:t>
      </w:r>
    </w:p>
    <w:p w:rsidR="00927782" w:rsidRPr="00D54B7E" w:rsidRDefault="00870727"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вариант –  лесных.</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«Имя существительное»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Русская зима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Хороши снежные зимы в России! Непогоду сменяют ясные дни. Блестят на солнце глубокие сугробы, скрылись подо льдом большие реки и маленькие речонки. Припорошила зима землю снежной шубкой. Отдыхает земля, набирает силу.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Наполняется жизнью зимний лес. Вот простучал по сухому дереву дятел. По всему лесу отбивает дробь лесной барабанщик. С шумом пролетит рябчик, поднимется из снежной пыли глухарь. Стайка веселых клестов расселась на ветках ели. Стоишь и любуешься, как ловко они вонзают свои клювики в шишки, выбирают из них семена. С сучка на сучок перепрыгивает шустрый бельчонок.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Вот прилетела большая сова и подала голос. Ей отозвались другие совы. Пискнула тихонько лесная мышь, пробежала по снегу и скрылась под пнем в сугробе.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(112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непогоду, на сучок;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жизнью, на ветках.</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речонка;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бельчонок.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синтаксический разбор 3 (1 вариан</w:t>
      </w:r>
      <w:r w:rsidR="00870727">
        <w:rPr>
          <w:rFonts w:ascii="Times New Roman" w:eastAsia="Times New Roman" w:hAnsi="Times New Roman" w:cs="Times New Roman"/>
          <w:sz w:val="24"/>
          <w:szCs w:val="24"/>
          <w:lang w:eastAsia="ar-SA"/>
        </w:rPr>
        <w:t>т) и 5 (2 вариант) предложений.</w:t>
      </w:r>
    </w:p>
    <w:p w:rsidR="00927782" w:rsidRPr="00870727"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w:t>
      </w:r>
      <w:r w:rsidR="00870727">
        <w:rPr>
          <w:rFonts w:ascii="Times New Roman" w:eastAsia="Times New Roman" w:hAnsi="Times New Roman" w:cs="Times New Roman"/>
          <w:b/>
          <w:sz w:val="24"/>
          <w:szCs w:val="24"/>
          <w:lang w:eastAsia="ar-SA"/>
        </w:rPr>
        <w:t>нт по теме «Имя прилагательное»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Ранним летним утром мы отправляемся на рыбалку. Заря едва разгорается, и природа еще преспокойно дремлет. В низине расстилается молочно-белый туман. По узкой тропинке среди темно-зеленых зарослей орешника пробираемся к небольшой речонке. Покрытая росой трава касается наших ног. Серебряные росинки переливаются в лучах солнца.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Речка неширокая, но достаточно глубокая. Берега ее с каждым годом все больше зарастают тростником, кустами. На песчаном берегу лежат прибитые водой водоросли. Волна тихо плещется о борта рыбачьей лодки.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Забираемся в камышовые заросли и располагаемся там с удочками.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Солнце начинает припекать, но оно не обжигает уже успевшие загореть за лето лицо и плечи. Все вокруг преображается под его лучами. Ярко заблестела река. Легкий ветерок коснулся прибрежных камышей, и они тихо качнулись и слегка пригнулись к воде.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(119 слов)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(По </w:t>
      </w:r>
      <w:proofErr w:type="spellStart"/>
      <w:r w:rsidRPr="00D54B7E">
        <w:rPr>
          <w:rFonts w:ascii="Times New Roman" w:eastAsia="Times New Roman" w:hAnsi="Times New Roman" w:cs="Times New Roman"/>
          <w:sz w:val="24"/>
          <w:szCs w:val="24"/>
          <w:lang w:eastAsia="ar-SA"/>
        </w:rPr>
        <w:t>И.Соколову</w:t>
      </w:r>
      <w:proofErr w:type="spellEnd"/>
      <w:r w:rsidRPr="00D54B7E">
        <w:rPr>
          <w:rFonts w:ascii="Times New Roman" w:eastAsia="Times New Roman" w:hAnsi="Times New Roman" w:cs="Times New Roman"/>
          <w:sz w:val="24"/>
          <w:szCs w:val="24"/>
          <w:lang w:eastAsia="ar-SA"/>
        </w:rPr>
        <w:t>-Микитову.)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ранним (утром), (на) песчаном (берегу);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рыбачьей (лодки), легкий (ветерок).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870727" w:rsidP="00D54B7E">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 вариант – </w:t>
      </w:r>
      <w:proofErr w:type="gramStart"/>
      <w:r>
        <w:rPr>
          <w:rFonts w:ascii="Times New Roman" w:eastAsia="Times New Roman" w:hAnsi="Times New Roman" w:cs="Times New Roman"/>
          <w:sz w:val="24"/>
          <w:szCs w:val="24"/>
          <w:lang w:eastAsia="ar-SA"/>
        </w:rPr>
        <w:t>серебряные</w:t>
      </w:r>
      <w:proofErr w:type="gramEnd"/>
      <w:r>
        <w:rPr>
          <w:rFonts w:ascii="Times New Roman" w:eastAsia="Times New Roman" w:hAnsi="Times New Roman" w:cs="Times New Roman"/>
          <w:sz w:val="24"/>
          <w:szCs w:val="24"/>
          <w:lang w:eastAsia="ar-SA"/>
        </w:rPr>
        <w:t>.</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«Имя числительное»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Глубина озера Байкал – 1640 метров. Оно самое глубокое на планете. В нем содержится пятая часть мирового запаса пресной воды. В Байкал впадает 336 рек, а вытекает одна – Ангара.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Совсем недавно жители прибрежных селений преспокойно пили воду прямо из озера. Сейчас оно страдает от промышленных отходов.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Окрестности Байкала одеваются в зимний наряд раньше самого озера. Уже в октябре зима заковывает скалистые берега в сверкающие белоснежные доспехи и превращает ели и гигантские сибирские кедры в блестящие ледяные фигуры.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Январские морозы покрывают озеро толстым льдом. Местами его толщина достигает двух метров. Он похож на неровное одеяло.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Летом даже в безветренный день может вдруг налететь шквалистый ветер, и тогда озеро становится неласковым морем.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(113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материалам книги «Энциклопедия чудес природы»)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одна тысяча шестьсот сорок;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пятая часть.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безветренный.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w:t>
      </w:r>
      <w:r w:rsidR="00870727">
        <w:rPr>
          <w:rFonts w:ascii="Times New Roman" w:eastAsia="Times New Roman" w:hAnsi="Times New Roman" w:cs="Times New Roman"/>
          <w:sz w:val="24"/>
          <w:szCs w:val="24"/>
          <w:lang w:eastAsia="ar-SA"/>
        </w:rPr>
        <w:t xml:space="preserve"> разбор последнего предложения.</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«Местоимение»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Еще хмурится свинцовое небо, но в просветах облаков на некоторое время пробивается мечом луч солнца. Весна набирает скорость.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утрам легкий холодок держится в низинах, а на южной стороне пригорка уже загорелись желтые огоньки какого-то растения. Это мать-и-мачеха. Ни с чем не спутаешь желтые корзинки ее цветка.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Вот что-то блеснуло в розовом веере лучей. Это мягко сливается с блеском вод и остатками снега заоблачное сияние солнца.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Из кустов доносится чье-то пение, словно звенит серебряный колокольчик. Овсянки! Зимой они вялые, неприметные, а сейчас заговорили полным голосом. Пройдет какая-нибудь неделя, и грачиный гомон и песни жаворонков объявят о победе весны. Вернутся и другие птицы. Много трудностей придется преодолеть им на пути к родным местам, но никакие препятствия не остановят их.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(118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материалам книги</w:t>
      </w:r>
      <w:r w:rsidR="00870727">
        <w:rPr>
          <w:rFonts w:ascii="Times New Roman" w:eastAsia="Times New Roman" w:hAnsi="Times New Roman" w:cs="Times New Roman"/>
          <w:sz w:val="24"/>
          <w:szCs w:val="24"/>
          <w:lang w:eastAsia="ar-SA"/>
        </w:rPr>
        <w:t xml:space="preserve"> «Энциклопедия чудес природы»)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Выпишите местоимения, определите их разряд.</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3) Произведите морфемный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преспокойно;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2 вариант – безветренный.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 разбор 2 (1 вариант) и 5 (2 вариант)  предложения последнего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Диктант по теме «Глагол»</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Ежи – полезные </w:t>
      </w:r>
      <w:proofErr w:type="gramStart"/>
      <w:r w:rsidRPr="00D54B7E">
        <w:rPr>
          <w:rFonts w:ascii="Times New Roman" w:eastAsia="Times New Roman" w:hAnsi="Times New Roman" w:cs="Times New Roman"/>
          <w:sz w:val="24"/>
          <w:szCs w:val="24"/>
          <w:lang w:eastAsia="ar-SA"/>
        </w:rPr>
        <w:t>зверюшки</w:t>
      </w:r>
      <w:proofErr w:type="gramEnd"/>
      <w:r w:rsidRPr="00D54B7E">
        <w:rPr>
          <w:rFonts w:ascii="Times New Roman" w:eastAsia="Times New Roman" w:hAnsi="Times New Roman" w:cs="Times New Roman"/>
          <w:sz w:val="24"/>
          <w:szCs w:val="24"/>
          <w:lang w:eastAsia="ar-SA"/>
        </w:rPr>
        <w:t xml:space="preserve">.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(108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И. Соколову-Микитову.)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2) Графически объясните написания </w:t>
      </w:r>
      <w:proofErr w:type="gramStart"/>
      <w:r w:rsidRPr="00D54B7E">
        <w:rPr>
          <w:rFonts w:ascii="Times New Roman" w:eastAsia="Times New Roman" w:hAnsi="Times New Roman" w:cs="Times New Roman"/>
          <w:sz w:val="24"/>
          <w:szCs w:val="24"/>
          <w:lang w:eastAsia="ar-SA"/>
        </w:rPr>
        <w:t>-</w:t>
      </w:r>
      <w:proofErr w:type="spellStart"/>
      <w:r w:rsidRPr="00D54B7E">
        <w:rPr>
          <w:rFonts w:ascii="Times New Roman" w:eastAsia="Times New Roman" w:hAnsi="Times New Roman" w:cs="Times New Roman"/>
          <w:sz w:val="24"/>
          <w:szCs w:val="24"/>
          <w:lang w:eastAsia="ar-SA"/>
        </w:rPr>
        <w:t>т</w:t>
      </w:r>
      <w:proofErr w:type="gramEnd"/>
      <w:r w:rsidRPr="00D54B7E">
        <w:rPr>
          <w:rFonts w:ascii="Times New Roman" w:eastAsia="Times New Roman" w:hAnsi="Times New Roman" w:cs="Times New Roman"/>
          <w:sz w:val="24"/>
          <w:szCs w:val="24"/>
          <w:lang w:eastAsia="ar-SA"/>
        </w:rPr>
        <w:t>ся</w:t>
      </w:r>
      <w:proofErr w:type="spellEnd"/>
      <w:r w:rsidRPr="00D54B7E">
        <w:rPr>
          <w:rFonts w:ascii="Times New Roman" w:eastAsia="Times New Roman" w:hAnsi="Times New Roman" w:cs="Times New Roman"/>
          <w:sz w:val="24"/>
          <w:szCs w:val="24"/>
          <w:lang w:eastAsia="ar-SA"/>
        </w:rPr>
        <w:t xml:space="preserve"> (-</w:t>
      </w:r>
      <w:proofErr w:type="spellStart"/>
      <w:r w:rsidRPr="00D54B7E">
        <w:rPr>
          <w:rFonts w:ascii="Times New Roman" w:eastAsia="Times New Roman" w:hAnsi="Times New Roman" w:cs="Times New Roman"/>
          <w:sz w:val="24"/>
          <w:szCs w:val="24"/>
          <w:lang w:eastAsia="ar-SA"/>
        </w:rPr>
        <w:t>ться</w:t>
      </w:r>
      <w:proofErr w:type="spellEnd"/>
      <w:r w:rsidRPr="00D54B7E">
        <w:rPr>
          <w:rFonts w:ascii="Times New Roman" w:eastAsia="Times New Roman" w:hAnsi="Times New Roman" w:cs="Times New Roman"/>
          <w:sz w:val="24"/>
          <w:szCs w:val="24"/>
          <w:lang w:eastAsia="ar-SA"/>
        </w:rPr>
        <w:t>) в глагол, которые встречаются в данном тексте..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3)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услышите;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доносились.</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Составьте схему  1</w:t>
      </w:r>
      <w:r w:rsidR="00870727">
        <w:rPr>
          <w:rFonts w:ascii="Times New Roman" w:eastAsia="Times New Roman" w:hAnsi="Times New Roman" w:cs="Times New Roman"/>
          <w:sz w:val="24"/>
          <w:szCs w:val="24"/>
          <w:lang w:eastAsia="ar-SA"/>
        </w:rPr>
        <w:t xml:space="preserve"> предложения последнего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Контрольный диктант по теме «Глагол»</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Зимой зайцы кормятся корой деревьев. За ночь они протаптывают глубокий след в снегу. Если бы заяц ходил прямо, то его сразу поймали бы. Трусость спасает косого. Он бесстрашно ходит ночью по полям и лесам и прокладывает прямые следы. Когда же приходит утро, он от страха мечется из стороны в сторону. Проскачет вперед, испугается чего-то и отбежит назад по своему следу. Услышит какой-нибудь шорох – со всего размаха прыгнет в сторону и поскачет дальше от прежнего следа. Стукнет что-нибудь – косой опять повернется назад и направится в сторону. Когда светлеет, он ложится в снег.</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Утром охотники разбирают заячьи следы, путаются в них и удивляются хитрости косого. А он и не думает хитрить. Он просто всего боится.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(110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Л. Толстому)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морфологический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поймали бы, светлеет;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lastRenderedPageBreak/>
        <w:t xml:space="preserve">      2 вариант – ходил бы, боится.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Составьте схем</w:t>
      </w:r>
      <w:r w:rsidR="00870727">
        <w:rPr>
          <w:rFonts w:ascii="Times New Roman" w:eastAsia="Times New Roman" w:hAnsi="Times New Roman" w:cs="Times New Roman"/>
          <w:sz w:val="24"/>
          <w:szCs w:val="24"/>
          <w:lang w:eastAsia="ar-SA"/>
        </w:rPr>
        <w:t>у 3 предложения первого абзаца.</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Итоговый контрольный диктант за курс 6 класса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В отсветах вечерней зари виднеется зубчатый частокол елей. Сгущаются сумерки, и все исчезает во мраке ночи.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Но вот выглядывает месяц и мягким светом загоняет потемки в лесную чащу, серебряным сиянием заливает небольшую поляну. Ничто не нарушает тишины.</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Вдруг хрустнул снег под чьими-то тяжелыми ногами. Это вышагивает дымчато-серый лось. Преспокойно пробирается к осинке и </w:t>
      </w:r>
      <w:proofErr w:type="spellStart"/>
      <w:r w:rsidRPr="00D54B7E">
        <w:rPr>
          <w:rFonts w:ascii="Times New Roman" w:eastAsia="Times New Roman" w:hAnsi="Times New Roman" w:cs="Times New Roman"/>
          <w:sz w:val="24"/>
          <w:szCs w:val="24"/>
          <w:lang w:eastAsia="ar-SA"/>
        </w:rPr>
        <w:t>белогубой</w:t>
      </w:r>
      <w:proofErr w:type="spellEnd"/>
      <w:r w:rsidRPr="00D54B7E">
        <w:rPr>
          <w:rFonts w:ascii="Times New Roman" w:eastAsia="Times New Roman" w:hAnsi="Times New Roman" w:cs="Times New Roman"/>
          <w:sz w:val="24"/>
          <w:szCs w:val="24"/>
          <w:lang w:eastAsia="ar-SA"/>
        </w:rPr>
        <w:t xml:space="preserve"> пастью хватает пахучую хвою, отфыркивается.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Лось стоит среди блестящих от лунного света снегов, жует хвою, а рядом зайчонок грызет лосиный подарок. Горечь осинки косому слаще сахара.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(117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(По Д. Зуеву.)</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Задания.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Озаглавьте текст.</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Произведите фонетический анализ слов: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1 вариант – елей;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2 вариант – осинке.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3) Произведите морфологический анализ</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любого существительного;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любого прилагательного.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4) Произведите синтаксический разбор</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1 вариант – любого сложносочиненного предложения;</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2 вариант – л</w:t>
      </w:r>
      <w:r w:rsidR="00870727">
        <w:rPr>
          <w:rFonts w:ascii="Times New Roman" w:eastAsia="Times New Roman" w:hAnsi="Times New Roman" w:cs="Times New Roman"/>
          <w:sz w:val="24"/>
          <w:szCs w:val="24"/>
          <w:lang w:eastAsia="ar-SA"/>
        </w:rPr>
        <w:t>юбого осложненного предложения.</w:t>
      </w:r>
    </w:p>
    <w:p w:rsidR="00927782" w:rsidRPr="00870727"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КРИТЕРИИ ОЦЕНКИ ПИСЬМЕННЫ</w:t>
      </w:r>
      <w:r w:rsidR="00870727">
        <w:rPr>
          <w:rFonts w:ascii="Times New Roman" w:eastAsia="Times New Roman" w:hAnsi="Times New Roman" w:cs="Times New Roman"/>
          <w:b/>
          <w:sz w:val="24"/>
          <w:szCs w:val="24"/>
          <w:lang w:eastAsia="ar-SA"/>
        </w:rPr>
        <w:t xml:space="preserve">Х И УСТНЫХ ОТВЕТОВ ОБУЧАЮЩИХСЯ </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 xml:space="preserve"> Оценка «5»</w:t>
      </w:r>
      <w:r w:rsidRPr="00D54B7E">
        <w:rPr>
          <w:rFonts w:ascii="Times New Roman" w:eastAsia="Times New Roman" w:hAnsi="Times New Roman" w:cs="Times New Roman"/>
          <w:sz w:val="24"/>
          <w:szCs w:val="24"/>
          <w:lang w:eastAsia="ar-SA"/>
        </w:rPr>
        <w:t xml:space="preserve"> ставится, если обучающийся: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если  дает обучающийся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proofErr w:type="gramStart"/>
      <w:r w:rsidRPr="00D54B7E">
        <w:rPr>
          <w:rFonts w:ascii="Times New Roman" w:eastAsia="Times New Roman" w:hAnsi="Times New Roman" w:cs="Times New Roman"/>
          <w:b/>
          <w:sz w:val="24"/>
          <w:szCs w:val="24"/>
          <w:lang w:eastAsia="ar-SA"/>
        </w:rPr>
        <w:lastRenderedPageBreak/>
        <w:t>Оценка «3»</w:t>
      </w:r>
      <w:r w:rsidRPr="00D54B7E">
        <w:rPr>
          <w:rFonts w:ascii="Times New Roman" w:eastAsia="Times New Roman" w:hAnsi="Times New Roman" w:cs="Times New Roman"/>
          <w:sz w:val="24"/>
          <w:szCs w:val="24"/>
          <w:lang w:eastAsia="ar-SA"/>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Оценка может ставиться не только за единовременный ответ, но и за рассредоточенный во времени, то есть за сумму ответов, данных </w:t>
      </w:r>
      <w:proofErr w:type="gramStart"/>
      <w:r w:rsidRPr="00D54B7E">
        <w:rPr>
          <w:rFonts w:ascii="Times New Roman" w:eastAsia="Times New Roman" w:hAnsi="Times New Roman" w:cs="Times New Roman"/>
          <w:sz w:val="24"/>
          <w:szCs w:val="24"/>
          <w:lang w:eastAsia="ar-SA"/>
        </w:rPr>
        <w:t>обучающимися</w:t>
      </w:r>
      <w:proofErr w:type="gramEnd"/>
      <w:r w:rsidRPr="00D54B7E">
        <w:rPr>
          <w:rFonts w:ascii="Times New Roman" w:eastAsia="Times New Roman" w:hAnsi="Times New Roman" w:cs="Times New Roman"/>
          <w:sz w:val="24"/>
          <w:szCs w:val="24"/>
          <w:lang w:eastAsia="ar-SA"/>
        </w:rPr>
        <w:t xml:space="preserve"> на протяжении урока, при условии, если в процессе урока не только заслушивались ответы обучающегося, но и осуществлялась поверка его умени</w:t>
      </w:r>
      <w:r w:rsidR="00870727">
        <w:rPr>
          <w:rFonts w:ascii="Times New Roman" w:eastAsia="Times New Roman" w:hAnsi="Times New Roman" w:cs="Times New Roman"/>
          <w:sz w:val="24"/>
          <w:szCs w:val="24"/>
          <w:lang w:eastAsia="ar-SA"/>
        </w:rPr>
        <w:t>я применять знания на практике.</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ОЦЕНКА ДИКТАНТОВ</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выставляется за безошибочную работу, а также при  наличии в ней 1 негрубой орфографической или 1 негрубой пунктуационной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выставляется при наличии в диктанте 2 орфографических и 2 пунктуационных ошибок, или 1 </w:t>
      </w:r>
      <w:proofErr w:type="gramStart"/>
      <w:r w:rsidRPr="00D54B7E">
        <w:rPr>
          <w:rFonts w:ascii="Times New Roman" w:eastAsia="Times New Roman" w:hAnsi="Times New Roman" w:cs="Times New Roman"/>
          <w:sz w:val="24"/>
          <w:szCs w:val="24"/>
          <w:lang w:eastAsia="ar-SA"/>
        </w:rPr>
        <w:t>орфографической</w:t>
      </w:r>
      <w:proofErr w:type="gramEnd"/>
      <w:r w:rsidRPr="00D54B7E">
        <w:rPr>
          <w:rFonts w:ascii="Times New Roman" w:eastAsia="Times New Roman" w:hAnsi="Times New Roman" w:cs="Times New Roman"/>
          <w:sz w:val="24"/>
          <w:szCs w:val="24"/>
          <w:lang w:eastAsia="ar-SA"/>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sz w:val="24"/>
          <w:szCs w:val="24"/>
          <w:lang w:eastAsia="ar-SA"/>
        </w:rPr>
        <w:t>При оценке выполнения дополнительных заданий рекомендуется руководствоваться следующим.</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ставится, если </w:t>
      </w:r>
      <w:proofErr w:type="gramStart"/>
      <w:r w:rsidRPr="00D54B7E">
        <w:rPr>
          <w:rFonts w:ascii="Times New Roman" w:eastAsia="Times New Roman" w:hAnsi="Times New Roman" w:cs="Times New Roman"/>
          <w:sz w:val="24"/>
          <w:szCs w:val="24"/>
          <w:lang w:eastAsia="ar-SA"/>
        </w:rPr>
        <w:t>обучающийся</w:t>
      </w:r>
      <w:proofErr w:type="gramEnd"/>
      <w:r w:rsidRPr="00D54B7E">
        <w:rPr>
          <w:rFonts w:ascii="Times New Roman" w:eastAsia="Times New Roman" w:hAnsi="Times New Roman" w:cs="Times New Roman"/>
          <w:sz w:val="24"/>
          <w:szCs w:val="24"/>
          <w:lang w:eastAsia="ar-SA"/>
        </w:rPr>
        <w:t xml:space="preserve"> выполнил все задания верно.</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если </w:t>
      </w:r>
      <w:proofErr w:type="gramStart"/>
      <w:r w:rsidRPr="00D54B7E">
        <w:rPr>
          <w:rFonts w:ascii="Times New Roman" w:eastAsia="Times New Roman" w:hAnsi="Times New Roman" w:cs="Times New Roman"/>
          <w:sz w:val="24"/>
          <w:szCs w:val="24"/>
          <w:lang w:eastAsia="ar-SA"/>
        </w:rPr>
        <w:t>обучающийся</w:t>
      </w:r>
      <w:proofErr w:type="gramEnd"/>
      <w:r w:rsidRPr="00D54B7E">
        <w:rPr>
          <w:rFonts w:ascii="Times New Roman" w:eastAsia="Times New Roman" w:hAnsi="Times New Roman" w:cs="Times New Roman"/>
          <w:sz w:val="24"/>
          <w:szCs w:val="24"/>
          <w:lang w:eastAsia="ar-SA"/>
        </w:rPr>
        <w:t xml:space="preserve"> выполнил правильно не менее ¾  заданий.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ставится за работу, в которой правильно выполнено не менее половины заданий.</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за работу, в которой не выполнено больше половины заданий.</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sz w:val="24"/>
          <w:szCs w:val="24"/>
          <w:lang w:eastAsia="ar-SA"/>
        </w:rPr>
        <w:t xml:space="preserve">                               </w:t>
      </w:r>
      <w:r w:rsidRPr="00D54B7E">
        <w:rPr>
          <w:rFonts w:ascii="Times New Roman" w:eastAsia="Times New Roman" w:hAnsi="Times New Roman" w:cs="Times New Roman"/>
          <w:b/>
          <w:sz w:val="24"/>
          <w:szCs w:val="24"/>
          <w:lang w:eastAsia="ar-SA"/>
        </w:rPr>
        <w:t>КОНТРОЛЬНЫЙ СЛОВАРНЫЙ ДИКТАНТ</w:t>
      </w:r>
    </w:p>
    <w:p w:rsidR="00927782" w:rsidRPr="00D54B7E" w:rsidRDefault="00927782" w:rsidP="00D54B7E">
      <w:pPr>
        <w:spacing w:after="0" w:line="240" w:lineRule="auto"/>
        <w:rPr>
          <w:rFonts w:ascii="Times New Roman" w:eastAsia="Times New Roman" w:hAnsi="Times New Roman" w:cs="Times New Roman"/>
          <w:b/>
          <w:sz w:val="24"/>
          <w:szCs w:val="24"/>
          <w:lang w:eastAsia="ar-SA"/>
        </w:rPr>
      </w:pPr>
      <w:r w:rsidRPr="00D54B7E">
        <w:rPr>
          <w:rFonts w:ascii="Times New Roman" w:eastAsia="Times New Roman" w:hAnsi="Times New Roman" w:cs="Times New Roman"/>
          <w:b/>
          <w:sz w:val="24"/>
          <w:szCs w:val="24"/>
          <w:lang w:eastAsia="ar-SA"/>
        </w:rPr>
        <w:t>Оценка «5»</w:t>
      </w:r>
      <w:r w:rsidRPr="00D54B7E">
        <w:rPr>
          <w:rFonts w:ascii="Times New Roman" w:eastAsia="Times New Roman" w:hAnsi="Times New Roman" w:cs="Times New Roman"/>
          <w:sz w:val="24"/>
          <w:szCs w:val="24"/>
          <w:lang w:eastAsia="ar-SA"/>
        </w:rPr>
        <w:t xml:space="preserve"> ставится за диктант, в котором нет ошибок.</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«4»</w:t>
      </w:r>
      <w:r w:rsidRPr="00D54B7E">
        <w:rPr>
          <w:rFonts w:ascii="Times New Roman" w:eastAsia="Times New Roman" w:hAnsi="Times New Roman" w:cs="Times New Roman"/>
          <w:sz w:val="24"/>
          <w:szCs w:val="24"/>
          <w:lang w:eastAsia="ar-SA"/>
        </w:rPr>
        <w:t xml:space="preserve"> ставится за диктант, в котором ученик допустил 1-2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«3»</w:t>
      </w:r>
      <w:r w:rsidRPr="00D54B7E">
        <w:rPr>
          <w:rFonts w:ascii="Times New Roman" w:eastAsia="Times New Roman" w:hAnsi="Times New Roman" w:cs="Times New Roman"/>
          <w:sz w:val="24"/>
          <w:szCs w:val="24"/>
          <w:lang w:eastAsia="ar-SA"/>
        </w:rPr>
        <w:t xml:space="preserve"> ставится за диктант, в котором допущено 3-4 ошибки.</w:t>
      </w:r>
    </w:p>
    <w:p w:rsidR="00927782" w:rsidRPr="00D54B7E" w:rsidRDefault="00927782" w:rsidP="00D54B7E">
      <w:pPr>
        <w:spacing w:after="0" w:line="240" w:lineRule="auto"/>
        <w:rPr>
          <w:rFonts w:ascii="Times New Roman" w:eastAsia="Times New Roman" w:hAnsi="Times New Roman" w:cs="Times New Roman"/>
          <w:sz w:val="24"/>
          <w:szCs w:val="24"/>
          <w:lang w:eastAsia="ar-SA"/>
        </w:rPr>
      </w:pPr>
      <w:r w:rsidRPr="00D54B7E">
        <w:rPr>
          <w:rFonts w:ascii="Times New Roman" w:eastAsia="Times New Roman" w:hAnsi="Times New Roman" w:cs="Times New Roman"/>
          <w:b/>
          <w:sz w:val="24"/>
          <w:szCs w:val="24"/>
          <w:lang w:eastAsia="ar-SA"/>
        </w:rPr>
        <w:t>Оценка «2»</w:t>
      </w:r>
      <w:r w:rsidRPr="00D54B7E">
        <w:rPr>
          <w:rFonts w:ascii="Times New Roman" w:eastAsia="Times New Roman" w:hAnsi="Times New Roman" w:cs="Times New Roman"/>
          <w:sz w:val="24"/>
          <w:szCs w:val="24"/>
          <w:lang w:eastAsia="ar-SA"/>
        </w:rPr>
        <w:t xml:space="preserve"> ставится за диктант, в котором допущено до 7 ошибок. </w:t>
      </w:r>
    </w:p>
    <w:p w:rsidR="00995DFE" w:rsidRPr="00927782" w:rsidRDefault="00995DFE">
      <w:pPr>
        <w:rPr>
          <w:rFonts w:ascii="Times New Roman" w:hAnsi="Times New Roman" w:cs="Times New Roman"/>
          <w:sz w:val="24"/>
          <w:szCs w:val="24"/>
        </w:rPr>
      </w:pPr>
    </w:p>
    <w:sectPr w:rsidR="00995DFE" w:rsidRPr="00927782" w:rsidSect="0092778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singleLevel"/>
    <w:tmpl w:val="00000003"/>
    <w:lvl w:ilvl="0">
      <w:start w:val="1"/>
      <w:numFmt w:val="bullet"/>
      <w:lvlText w:val=""/>
      <w:lvlJc w:val="left"/>
      <w:pPr>
        <w:ind w:left="720" w:hanging="360"/>
      </w:pPr>
      <w:rPr>
        <w:rFonts w:ascii="Wingdings" w:hAnsi="Wingdings"/>
      </w:rPr>
    </w:lvl>
  </w:abstractNum>
  <w:abstractNum w:abstractNumId="2">
    <w:nsid w:val="00000006"/>
    <w:multiLevelType w:val="singleLevel"/>
    <w:tmpl w:val="00000006"/>
    <w:name w:val="WW8Num7"/>
    <w:lvl w:ilvl="0">
      <w:start w:val="1"/>
      <w:numFmt w:val="bullet"/>
      <w:lvlText w:val=""/>
      <w:lvlJc w:val="left"/>
      <w:pPr>
        <w:tabs>
          <w:tab w:val="num" w:pos="0"/>
        </w:tabs>
        <w:ind w:left="1080" w:hanging="360"/>
      </w:pPr>
      <w:rPr>
        <w:rFonts w:ascii="Symbol" w:hAnsi="Symbol"/>
      </w:rPr>
    </w:lvl>
  </w:abstractNum>
  <w:abstractNum w:abstractNumId="3">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09"/>
    <w:multiLevelType w:val="multilevel"/>
    <w:tmpl w:val="26AC0B7C"/>
    <w:name w:val="WW8Num10"/>
    <w:lvl w:ilvl="0">
      <w:start w:val="1"/>
      <w:numFmt w:val="bullet"/>
      <w:lvlText w:val=""/>
      <w:lvlJc w:val="left"/>
      <w:pPr>
        <w:tabs>
          <w:tab w:val="num" w:pos="774"/>
        </w:tabs>
        <w:ind w:left="774" w:hanging="360"/>
      </w:pPr>
      <w:rPr>
        <w:rFonts w:ascii="Symbol" w:hAnsi="Symbol" w:hint="default"/>
      </w:rPr>
    </w:lvl>
    <w:lvl w:ilvl="1">
      <w:start w:val="1"/>
      <w:numFmt w:val="bullet"/>
      <w:lvlText w:val="◦"/>
      <w:lvlJc w:val="left"/>
      <w:pPr>
        <w:tabs>
          <w:tab w:val="num" w:pos="1134"/>
        </w:tabs>
        <w:ind w:left="1134" w:hanging="360"/>
      </w:pPr>
      <w:rPr>
        <w:rFonts w:ascii="OpenSymbol" w:hAnsi="OpenSymbol" w:cs="Courier New"/>
      </w:rPr>
    </w:lvl>
    <w:lvl w:ilvl="2">
      <w:start w:val="1"/>
      <w:numFmt w:val="bullet"/>
      <w:lvlText w:val="▪"/>
      <w:lvlJc w:val="left"/>
      <w:pPr>
        <w:tabs>
          <w:tab w:val="num" w:pos="1494"/>
        </w:tabs>
        <w:ind w:left="1494" w:hanging="360"/>
      </w:pPr>
      <w:rPr>
        <w:rFonts w:ascii="OpenSymbol" w:hAnsi="OpenSymbol" w:cs="Courier New"/>
      </w:rPr>
    </w:lvl>
    <w:lvl w:ilvl="3">
      <w:start w:val="1"/>
      <w:numFmt w:val="bullet"/>
      <w:lvlText w:val=""/>
      <w:lvlJc w:val="left"/>
      <w:pPr>
        <w:tabs>
          <w:tab w:val="num" w:pos="1854"/>
        </w:tabs>
        <w:ind w:left="1854" w:hanging="360"/>
      </w:pPr>
      <w:rPr>
        <w:rFonts w:ascii="Symbol" w:hAnsi="Symbol"/>
      </w:rPr>
    </w:lvl>
    <w:lvl w:ilvl="4">
      <w:start w:val="1"/>
      <w:numFmt w:val="bullet"/>
      <w:lvlText w:val="◦"/>
      <w:lvlJc w:val="left"/>
      <w:pPr>
        <w:tabs>
          <w:tab w:val="num" w:pos="2214"/>
        </w:tabs>
        <w:ind w:left="2214" w:hanging="360"/>
      </w:pPr>
      <w:rPr>
        <w:rFonts w:ascii="OpenSymbol" w:hAnsi="OpenSymbol" w:cs="Courier New"/>
      </w:rPr>
    </w:lvl>
    <w:lvl w:ilvl="5">
      <w:start w:val="1"/>
      <w:numFmt w:val="bullet"/>
      <w:lvlText w:val="▪"/>
      <w:lvlJc w:val="left"/>
      <w:pPr>
        <w:tabs>
          <w:tab w:val="num" w:pos="2574"/>
        </w:tabs>
        <w:ind w:left="2574" w:hanging="360"/>
      </w:pPr>
      <w:rPr>
        <w:rFonts w:ascii="OpenSymbol" w:hAnsi="OpenSymbol" w:cs="Courier New"/>
      </w:rPr>
    </w:lvl>
    <w:lvl w:ilvl="6">
      <w:start w:val="1"/>
      <w:numFmt w:val="bullet"/>
      <w:lvlText w:val=""/>
      <w:lvlJc w:val="left"/>
      <w:pPr>
        <w:tabs>
          <w:tab w:val="num" w:pos="2934"/>
        </w:tabs>
        <w:ind w:left="2934" w:hanging="360"/>
      </w:pPr>
      <w:rPr>
        <w:rFonts w:ascii="Symbol" w:hAnsi="Symbol"/>
      </w:rPr>
    </w:lvl>
    <w:lvl w:ilvl="7">
      <w:start w:val="1"/>
      <w:numFmt w:val="bullet"/>
      <w:lvlText w:val="◦"/>
      <w:lvlJc w:val="left"/>
      <w:pPr>
        <w:tabs>
          <w:tab w:val="num" w:pos="3294"/>
        </w:tabs>
        <w:ind w:left="3294" w:hanging="360"/>
      </w:pPr>
      <w:rPr>
        <w:rFonts w:ascii="OpenSymbol" w:hAnsi="OpenSymbol" w:cs="Courier New"/>
      </w:rPr>
    </w:lvl>
    <w:lvl w:ilvl="8">
      <w:start w:val="1"/>
      <w:numFmt w:val="bullet"/>
      <w:lvlText w:val="▪"/>
      <w:lvlJc w:val="left"/>
      <w:pPr>
        <w:tabs>
          <w:tab w:val="num" w:pos="3654"/>
        </w:tabs>
        <w:ind w:left="3654" w:hanging="360"/>
      </w:pPr>
      <w:rPr>
        <w:rFonts w:ascii="OpenSymbol" w:hAnsi="OpenSymbol" w:cs="Courier New"/>
      </w:rPr>
    </w:lvl>
  </w:abstractNum>
  <w:abstractNum w:abstractNumId="5">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02768E8"/>
    <w:multiLevelType w:val="hybridMultilevel"/>
    <w:tmpl w:val="24649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7F4BC2"/>
    <w:multiLevelType w:val="hybridMultilevel"/>
    <w:tmpl w:val="31866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6A952F55"/>
    <w:multiLevelType w:val="hybridMultilevel"/>
    <w:tmpl w:val="D8C4814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8"/>
  </w:num>
  <w:num w:numId="9">
    <w:abstractNumId w:val="7"/>
  </w:num>
  <w:num w:numId="10">
    <w:abstractNumId w:val="12"/>
  </w:num>
  <w:num w:numId="11">
    <w:abstractNumId w:val="6"/>
  </w:num>
  <w:num w:numId="12">
    <w:abstractNumId w:val="1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1F"/>
    <w:rsid w:val="0012291F"/>
    <w:rsid w:val="00281636"/>
    <w:rsid w:val="003E5800"/>
    <w:rsid w:val="00744444"/>
    <w:rsid w:val="00870727"/>
    <w:rsid w:val="008733F7"/>
    <w:rsid w:val="008C2B9D"/>
    <w:rsid w:val="00927782"/>
    <w:rsid w:val="00970A26"/>
    <w:rsid w:val="00995DFE"/>
    <w:rsid w:val="009C49A0"/>
    <w:rsid w:val="00A54B97"/>
    <w:rsid w:val="00B71966"/>
    <w:rsid w:val="00C35BA7"/>
    <w:rsid w:val="00D54B7E"/>
    <w:rsid w:val="00F3075F"/>
    <w:rsid w:val="00F66E98"/>
    <w:rsid w:val="00FD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782"/>
    <w:pPr>
      <w:ind w:left="720"/>
      <w:contextualSpacing/>
    </w:pPr>
  </w:style>
  <w:style w:type="numbering" w:customStyle="1" w:styleId="1">
    <w:name w:val="Нет списка1"/>
    <w:next w:val="a2"/>
    <w:uiPriority w:val="99"/>
    <w:semiHidden/>
    <w:unhideWhenUsed/>
    <w:rsid w:val="00927782"/>
  </w:style>
  <w:style w:type="table" w:styleId="a4">
    <w:name w:val="Table Grid"/>
    <w:basedOn w:val="a1"/>
    <w:uiPriority w:val="59"/>
    <w:rsid w:val="0092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27782"/>
    <w:rPr>
      <w:color w:val="0000FF" w:themeColor="hyperlink"/>
      <w:u w:val="single"/>
    </w:rPr>
  </w:style>
  <w:style w:type="paragraph" w:styleId="a6">
    <w:name w:val="Balloon Text"/>
    <w:basedOn w:val="a"/>
    <w:link w:val="a7"/>
    <w:uiPriority w:val="99"/>
    <w:semiHidden/>
    <w:unhideWhenUsed/>
    <w:rsid w:val="00970A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0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782"/>
    <w:pPr>
      <w:ind w:left="720"/>
      <w:contextualSpacing/>
    </w:pPr>
  </w:style>
  <w:style w:type="numbering" w:customStyle="1" w:styleId="1">
    <w:name w:val="Нет списка1"/>
    <w:next w:val="a2"/>
    <w:uiPriority w:val="99"/>
    <w:semiHidden/>
    <w:unhideWhenUsed/>
    <w:rsid w:val="00927782"/>
  </w:style>
  <w:style w:type="table" w:styleId="a4">
    <w:name w:val="Table Grid"/>
    <w:basedOn w:val="a1"/>
    <w:uiPriority w:val="59"/>
    <w:rsid w:val="00927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27782"/>
    <w:rPr>
      <w:color w:val="0000FF" w:themeColor="hyperlink"/>
      <w:u w:val="single"/>
    </w:rPr>
  </w:style>
  <w:style w:type="paragraph" w:styleId="a6">
    <w:name w:val="Balloon Text"/>
    <w:basedOn w:val="a"/>
    <w:link w:val="a7"/>
    <w:uiPriority w:val="99"/>
    <w:semiHidden/>
    <w:unhideWhenUsed/>
    <w:rsid w:val="00970A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0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16</Pages>
  <Words>4296</Words>
  <Characters>24488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8</cp:revision>
  <cp:lastPrinted>2019-10-16T06:07:00Z</cp:lastPrinted>
  <dcterms:created xsi:type="dcterms:W3CDTF">2018-09-06T07:21:00Z</dcterms:created>
  <dcterms:modified xsi:type="dcterms:W3CDTF">2019-10-16T07:50:00Z</dcterms:modified>
</cp:coreProperties>
</file>